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2126"/>
        <w:gridCol w:w="4353"/>
      </w:tblGrid>
      <w:tr w:rsidR="00AB62FB" w:rsidTr="00341B56">
        <w:trPr>
          <w:trHeight w:val="1977"/>
        </w:trPr>
        <w:tc>
          <w:tcPr>
            <w:tcW w:w="3827" w:type="dxa"/>
            <w:tcBorders>
              <w:top w:val="nil"/>
              <w:left w:val="nil"/>
              <w:bottom w:val="thinThickSmallGap" w:sz="24" w:space="0" w:color="auto"/>
              <w:right w:val="nil"/>
            </w:tcBorders>
          </w:tcPr>
          <w:p w:rsidR="00AB62FB" w:rsidRDefault="00AB62FB" w:rsidP="00341B56">
            <w:pPr>
              <w:ind w:firstLine="0"/>
              <w:jc w:val="center"/>
              <w:rPr>
                <w:b/>
                <w:sz w:val="20"/>
              </w:rPr>
            </w:pPr>
            <w:r>
              <w:rPr>
                <w:b/>
                <w:sz w:val="20"/>
              </w:rPr>
              <w:t>БАШ</w:t>
            </w:r>
            <w:r>
              <w:rPr>
                <w:rFonts w:ascii="Lucida Sans Unicode" w:hAnsi="Lucida Sans Unicode"/>
                <w:b/>
                <w:sz w:val="20"/>
                <w:lang w:val="be-BY"/>
              </w:rPr>
              <w:t>Ҡ</w:t>
            </w:r>
            <w:r>
              <w:rPr>
                <w:b/>
                <w:bCs/>
                <w:sz w:val="20"/>
              </w:rPr>
              <w:t>ОРТОСТАН   РЕСПУБЛИК</w:t>
            </w:r>
            <w:r>
              <w:rPr>
                <w:b/>
                <w:sz w:val="20"/>
              </w:rPr>
              <w:t>А</w:t>
            </w:r>
            <w:r>
              <w:rPr>
                <w:b/>
                <w:sz w:val="20"/>
                <w:lang w:val="be-BY"/>
              </w:rPr>
              <w:t>Һ</w:t>
            </w:r>
            <w:proofErr w:type="gramStart"/>
            <w:r>
              <w:rPr>
                <w:b/>
                <w:sz w:val="20"/>
              </w:rPr>
              <w:t>Ы</w:t>
            </w:r>
            <w:proofErr w:type="gramEnd"/>
          </w:p>
          <w:p w:rsidR="00AB62FB" w:rsidRDefault="00AB62FB" w:rsidP="00341B56">
            <w:pPr>
              <w:ind w:firstLine="0"/>
              <w:jc w:val="center"/>
              <w:rPr>
                <w:b/>
                <w:sz w:val="20"/>
              </w:rPr>
            </w:pPr>
            <w:r>
              <w:rPr>
                <w:b/>
                <w:sz w:val="20"/>
              </w:rPr>
              <w:t>АС</w:t>
            </w:r>
            <w:r>
              <w:rPr>
                <w:rFonts w:ascii="Lucida Sans Unicode" w:hAnsi="Lucida Sans Unicode"/>
                <w:b/>
                <w:sz w:val="20"/>
                <w:lang w:val="be-BY"/>
              </w:rPr>
              <w:t>Ҡ</w:t>
            </w:r>
            <w:r>
              <w:rPr>
                <w:b/>
                <w:sz w:val="20"/>
              </w:rPr>
              <w:t>ЫН  РАЙОНЫ</w:t>
            </w:r>
          </w:p>
          <w:p w:rsidR="00AB62FB" w:rsidRDefault="00AB62FB" w:rsidP="00341B56">
            <w:pPr>
              <w:ind w:firstLine="0"/>
              <w:jc w:val="center"/>
              <w:rPr>
                <w:b/>
                <w:sz w:val="20"/>
                <w:lang w:val="be-BY"/>
              </w:rPr>
            </w:pPr>
            <w:r>
              <w:rPr>
                <w:b/>
                <w:sz w:val="20"/>
              </w:rPr>
              <w:t>МУНИЦИПАЛЬ РАЙОНЫ</w:t>
            </w:r>
            <w:r>
              <w:rPr>
                <w:b/>
                <w:sz w:val="20"/>
                <w:lang w:val="be-BY"/>
              </w:rPr>
              <w:t xml:space="preserve">НЫҢ </w:t>
            </w:r>
            <w:r>
              <w:rPr>
                <w:rFonts w:ascii="Lucida Sans Unicode" w:hAnsi="Lucida Sans Unicode"/>
                <w:b/>
                <w:sz w:val="20"/>
                <w:lang w:val="be-BY"/>
              </w:rPr>
              <w:t>Ҡ</w:t>
            </w:r>
            <w:r>
              <w:rPr>
                <w:b/>
                <w:sz w:val="20"/>
                <w:lang w:val="be-BY"/>
              </w:rPr>
              <w:t>ӨНГӘК  АУЫЛ  СОВЕТЫ</w:t>
            </w:r>
          </w:p>
          <w:p w:rsidR="00AB62FB" w:rsidRDefault="00AB62FB" w:rsidP="00341B56">
            <w:pPr>
              <w:ind w:firstLine="0"/>
              <w:jc w:val="center"/>
              <w:rPr>
                <w:b/>
                <w:sz w:val="20"/>
                <w:lang w:val="be-BY"/>
              </w:rPr>
            </w:pPr>
            <w:r>
              <w:rPr>
                <w:b/>
                <w:sz w:val="20"/>
                <w:lang w:val="be-BY"/>
              </w:rPr>
              <w:t xml:space="preserve">АУЫЛ </w:t>
            </w:r>
            <w:r>
              <w:rPr>
                <w:b/>
                <w:sz w:val="20"/>
              </w:rPr>
              <w:t xml:space="preserve"> БИЛ</w:t>
            </w:r>
            <w:r>
              <w:rPr>
                <w:b/>
                <w:sz w:val="20"/>
                <w:lang w:val="be-BY"/>
              </w:rPr>
              <w:t>Ә</w:t>
            </w:r>
            <w:r>
              <w:rPr>
                <w:b/>
                <w:sz w:val="20"/>
              </w:rPr>
              <w:t>М</w:t>
            </w:r>
            <w:r>
              <w:rPr>
                <w:b/>
                <w:sz w:val="20"/>
                <w:lang w:val="be-BY"/>
              </w:rPr>
              <w:t>ӘҺ</w:t>
            </w:r>
            <w:r>
              <w:rPr>
                <w:b/>
                <w:sz w:val="20"/>
              </w:rPr>
              <w:t xml:space="preserve">Е </w:t>
            </w:r>
            <w:r>
              <w:rPr>
                <w:b/>
                <w:sz w:val="20"/>
                <w:lang w:val="be-BY"/>
              </w:rPr>
              <w:t>ХАКИМИӘТЕ</w:t>
            </w:r>
          </w:p>
          <w:p w:rsidR="00AB62FB" w:rsidRDefault="00AB62FB" w:rsidP="00341B56">
            <w:pPr>
              <w:widowControl w:val="0"/>
              <w:autoSpaceDE w:val="0"/>
              <w:autoSpaceDN w:val="0"/>
              <w:adjustRightInd w:val="0"/>
              <w:spacing w:line="276" w:lineRule="auto"/>
              <w:jc w:val="center"/>
              <w:rPr>
                <w:sz w:val="20"/>
              </w:rPr>
            </w:pPr>
          </w:p>
        </w:tc>
        <w:tc>
          <w:tcPr>
            <w:tcW w:w="2127" w:type="dxa"/>
            <w:tcBorders>
              <w:top w:val="nil"/>
              <w:left w:val="nil"/>
              <w:bottom w:val="thinThickSmallGap" w:sz="24" w:space="0" w:color="auto"/>
              <w:right w:val="nil"/>
            </w:tcBorders>
            <w:hideMark/>
          </w:tcPr>
          <w:p w:rsidR="00AB62FB" w:rsidRDefault="00AB62FB" w:rsidP="00341B56">
            <w:pPr>
              <w:widowControl w:val="0"/>
              <w:autoSpaceDE w:val="0"/>
              <w:autoSpaceDN w:val="0"/>
              <w:adjustRightInd w:val="0"/>
              <w:spacing w:line="276" w:lineRule="auto"/>
              <w:ind w:hanging="627"/>
              <w:jc w:val="center"/>
              <w:rPr>
                <w:sz w:val="20"/>
              </w:rPr>
            </w:pPr>
            <w:r>
              <w:rPr>
                <w:noProof/>
              </w:rPr>
              <w:drawing>
                <wp:anchor distT="0" distB="0" distL="114300" distR="114300" simplePos="0" relativeHeight="251660288" behindDoc="0" locked="0" layoutInCell="1" allowOverlap="1">
                  <wp:simplePos x="0" y="0"/>
                  <wp:positionH relativeFrom="column">
                    <wp:posOffset>160655</wp:posOffset>
                  </wp:positionH>
                  <wp:positionV relativeFrom="paragraph">
                    <wp:posOffset>0</wp:posOffset>
                  </wp:positionV>
                  <wp:extent cx="930910" cy="1143000"/>
                  <wp:effectExtent l="19050" t="0" r="2540" b="0"/>
                  <wp:wrapNone/>
                  <wp:docPr id="2" name="Рисунок 3"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Askino"/>
                          <pic:cNvPicPr>
                            <a:picLocks noChangeAspect="1" noChangeArrowheads="1"/>
                          </pic:cNvPicPr>
                        </pic:nvPicPr>
                        <pic:blipFill>
                          <a:blip r:embed="rId4" cstate="print"/>
                          <a:srcRect/>
                          <a:stretch>
                            <a:fillRect/>
                          </a:stretch>
                        </pic:blipFill>
                        <pic:spPr bwMode="auto">
                          <a:xfrm>
                            <a:off x="0" y="0"/>
                            <a:ext cx="930910" cy="1143000"/>
                          </a:xfrm>
                          <a:prstGeom prst="rect">
                            <a:avLst/>
                          </a:prstGeom>
                          <a:noFill/>
                        </pic:spPr>
                      </pic:pic>
                    </a:graphicData>
                  </a:graphic>
                </wp:anchor>
              </w:drawing>
            </w:r>
          </w:p>
        </w:tc>
        <w:tc>
          <w:tcPr>
            <w:tcW w:w="4354" w:type="dxa"/>
            <w:tcBorders>
              <w:top w:val="nil"/>
              <w:left w:val="nil"/>
              <w:bottom w:val="thinThickSmallGap" w:sz="24" w:space="0" w:color="auto"/>
              <w:right w:val="nil"/>
            </w:tcBorders>
          </w:tcPr>
          <w:p w:rsidR="00AB62FB" w:rsidRDefault="00AB62FB" w:rsidP="00341B56">
            <w:pPr>
              <w:tabs>
                <w:tab w:val="left" w:pos="1380"/>
                <w:tab w:val="center" w:pos="2322"/>
              </w:tabs>
              <w:spacing w:line="276" w:lineRule="auto"/>
              <w:ind w:firstLine="144"/>
              <w:jc w:val="center"/>
              <w:rPr>
                <w:b/>
                <w:sz w:val="20"/>
                <w:lang w:val="be-BY"/>
              </w:rPr>
            </w:pPr>
            <w:r>
              <w:rPr>
                <w:b/>
                <w:sz w:val="20"/>
                <w:lang w:val="be-BY"/>
              </w:rPr>
              <w:t>АДМИНИСТРАЦИЯ</w:t>
            </w:r>
          </w:p>
          <w:p w:rsidR="00AB62FB" w:rsidRDefault="00AB62FB" w:rsidP="00341B56">
            <w:pPr>
              <w:tabs>
                <w:tab w:val="left" w:pos="1380"/>
                <w:tab w:val="center" w:pos="2322"/>
              </w:tabs>
              <w:spacing w:line="276" w:lineRule="auto"/>
              <w:ind w:firstLine="2"/>
              <w:jc w:val="center"/>
              <w:rPr>
                <w:b/>
                <w:sz w:val="20"/>
              </w:rPr>
            </w:pPr>
            <w:r>
              <w:rPr>
                <w:b/>
                <w:sz w:val="20"/>
                <w:lang w:val="be-BY"/>
              </w:rPr>
              <w:t xml:space="preserve">СЕЛЬСКОГО </w:t>
            </w:r>
            <w:r>
              <w:rPr>
                <w:b/>
                <w:sz w:val="20"/>
              </w:rPr>
              <w:t xml:space="preserve">ПОСЕЛЕНИЯ </w:t>
            </w:r>
            <w:r>
              <w:rPr>
                <w:b/>
                <w:sz w:val="20"/>
                <w:lang w:val="be-BY"/>
              </w:rPr>
              <w:t xml:space="preserve">КУНГАКОВСКИЙ СЕЛЬСОВЕТ </w:t>
            </w:r>
            <w:r>
              <w:rPr>
                <w:b/>
                <w:sz w:val="20"/>
              </w:rPr>
              <w:t>МУНИЦИПАЛЬНОГО РАЙОНА</w:t>
            </w:r>
          </w:p>
          <w:p w:rsidR="00AB62FB" w:rsidRDefault="00AB62FB" w:rsidP="00341B56">
            <w:pPr>
              <w:tabs>
                <w:tab w:val="left" w:pos="1380"/>
                <w:tab w:val="center" w:pos="2322"/>
              </w:tabs>
              <w:spacing w:line="276" w:lineRule="auto"/>
              <w:ind w:firstLine="2"/>
              <w:jc w:val="center"/>
              <w:rPr>
                <w:b/>
                <w:sz w:val="20"/>
              </w:rPr>
            </w:pPr>
            <w:r>
              <w:rPr>
                <w:b/>
                <w:sz w:val="20"/>
                <w:lang w:val="be-BY"/>
              </w:rPr>
              <w:t>АСКИН</w:t>
            </w:r>
            <w:r>
              <w:rPr>
                <w:b/>
                <w:sz w:val="20"/>
              </w:rPr>
              <w:t>СКИЙ РАЙОН</w:t>
            </w:r>
          </w:p>
          <w:p w:rsidR="00AB62FB" w:rsidRDefault="00AB62FB" w:rsidP="00341B56">
            <w:pPr>
              <w:tabs>
                <w:tab w:val="left" w:pos="1380"/>
                <w:tab w:val="center" w:pos="2322"/>
              </w:tabs>
              <w:spacing w:line="276" w:lineRule="auto"/>
              <w:ind w:firstLine="144"/>
              <w:jc w:val="center"/>
              <w:rPr>
                <w:b/>
                <w:sz w:val="20"/>
              </w:rPr>
            </w:pPr>
            <w:r>
              <w:rPr>
                <w:b/>
                <w:sz w:val="20"/>
              </w:rPr>
              <w:t>РЕСПУБЛИКИ БАШКОРТОСТАН</w:t>
            </w:r>
          </w:p>
          <w:p w:rsidR="00AB62FB" w:rsidRDefault="00AB62FB" w:rsidP="00341B56">
            <w:pPr>
              <w:spacing w:line="276" w:lineRule="auto"/>
              <w:jc w:val="center"/>
              <w:rPr>
                <w:sz w:val="20"/>
                <w:lang w:val="be-BY"/>
              </w:rPr>
            </w:pPr>
          </w:p>
          <w:p w:rsidR="00AB62FB" w:rsidRDefault="00AB62FB" w:rsidP="00341B56">
            <w:pPr>
              <w:widowControl w:val="0"/>
              <w:autoSpaceDE w:val="0"/>
              <w:autoSpaceDN w:val="0"/>
              <w:adjustRightInd w:val="0"/>
              <w:spacing w:line="276" w:lineRule="auto"/>
              <w:ind w:firstLine="720"/>
              <w:jc w:val="center"/>
              <w:rPr>
                <w:sz w:val="20"/>
              </w:rPr>
            </w:pPr>
          </w:p>
        </w:tc>
      </w:tr>
    </w:tbl>
    <w:p w:rsidR="00AB62FB" w:rsidRDefault="00AB62FB" w:rsidP="00AB62FB">
      <w:pPr>
        <w:tabs>
          <w:tab w:val="left" w:pos="7185"/>
        </w:tabs>
        <w:rPr>
          <w:rFonts w:eastAsia="MS Mincho"/>
          <w:bCs/>
          <w:color w:val="2C2C2C"/>
          <w:spacing w:val="-2"/>
          <w:szCs w:val="28"/>
          <w:lang w:val="be-BY"/>
        </w:rPr>
      </w:pPr>
      <w:r>
        <w:rPr>
          <w:b/>
        </w:rPr>
        <w:t xml:space="preserve">                                     </w:t>
      </w:r>
      <w:r>
        <w:rPr>
          <w:rFonts w:eastAsia="MS Mincho"/>
          <w:b/>
          <w:bCs/>
          <w:color w:val="2C2C2C"/>
          <w:spacing w:val="-2"/>
          <w:szCs w:val="28"/>
          <w:lang w:val="be-BY"/>
        </w:rPr>
        <w:t xml:space="preserve">                                                                                            </w:t>
      </w:r>
      <w:r>
        <w:rPr>
          <w:rFonts w:eastAsia="MS Mincho"/>
          <w:bCs/>
          <w:color w:val="2C2C2C"/>
          <w:spacing w:val="-2"/>
          <w:szCs w:val="28"/>
          <w:lang w:val="be-BY"/>
        </w:rPr>
        <w:t xml:space="preserve">            </w:t>
      </w:r>
    </w:p>
    <w:p w:rsidR="00AB62FB" w:rsidRDefault="00AB62FB" w:rsidP="00AB62FB">
      <w:pPr>
        <w:tabs>
          <w:tab w:val="left" w:pos="7185"/>
        </w:tabs>
        <w:jc w:val="center"/>
        <w:rPr>
          <w:rFonts w:eastAsia="MS Mincho"/>
          <w:bCs/>
          <w:color w:val="2C2C2C"/>
          <w:spacing w:val="-2"/>
          <w:szCs w:val="28"/>
          <w:lang w:val="be-BY"/>
        </w:rPr>
      </w:pPr>
      <w:r>
        <w:rPr>
          <w:rFonts w:eastAsia="MS Mincho"/>
          <w:bCs/>
          <w:color w:val="2C2C2C"/>
          <w:spacing w:val="-2"/>
          <w:szCs w:val="28"/>
          <w:lang w:val="be-BY"/>
        </w:rPr>
        <w:t xml:space="preserve"> КАРАР                                                             ПОСТАНОВЛЕНИЕ                          21 </w:t>
      </w:r>
      <w:r>
        <w:rPr>
          <w:rFonts w:eastAsia="MS Mincho"/>
          <w:bCs/>
          <w:color w:val="2C2C2C"/>
          <w:spacing w:val="-2"/>
          <w:szCs w:val="28"/>
          <w:lang w:val="ba-RU"/>
        </w:rPr>
        <w:t>июнь</w:t>
      </w:r>
      <w:r>
        <w:rPr>
          <w:rFonts w:eastAsia="MS Mincho"/>
          <w:bCs/>
          <w:color w:val="2C2C2C"/>
          <w:spacing w:val="-2"/>
          <w:szCs w:val="28"/>
        </w:rPr>
        <w:t xml:space="preserve"> 2017 </w:t>
      </w:r>
      <w:proofErr w:type="spellStart"/>
      <w:r>
        <w:rPr>
          <w:rFonts w:eastAsia="MS Mincho"/>
          <w:bCs/>
          <w:color w:val="2C2C2C"/>
          <w:spacing w:val="-2"/>
          <w:szCs w:val="28"/>
        </w:rPr>
        <w:t>й</w:t>
      </w:r>
      <w:proofErr w:type="spellEnd"/>
      <w:r>
        <w:rPr>
          <w:rFonts w:eastAsia="MS Mincho"/>
          <w:bCs/>
          <w:color w:val="2C2C2C"/>
          <w:spacing w:val="-2"/>
          <w:szCs w:val="28"/>
        </w:rPr>
        <w:t>.</w:t>
      </w:r>
      <w:r>
        <w:rPr>
          <w:rFonts w:eastAsia="MS Mincho"/>
          <w:bCs/>
          <w:color w:val="2C2C2C"/>
          <w:spacing w:val="-2"/>
          <w:szCs w:val="28"/>
          <w:lang w:val="be-BY"/>
        </w:rPr>
        <w:t xml:space="preserve">                       №19                               21 июня 2017 г.</w:t>
      </w:r>
    </w:p>
    <w:p w:rsidR="00AB62FB" w:rsidRDefault="00AB62FB" w:rsidP="00AB62FB">
      <w:pPr>
        <w:tabs>
          <w:tab w:val="left" w:pos="7185"/>
        </w:tabs>
        <w:jc w:val="center"/>
        <w:rPr>
          <w:rFonts w:eastAsia="MS Mincho"/>
          <w:bCs/>
          <w:color w:val="2C2C2C"/>
          <w:spacing w:val="-2"/>
          <w:szCs w:val="28"/>
          <w:lang w:val="be-BY"/>
        </w:rPr>
      </w:pPr>
    </w:p>
    <w:p w:rsidR="00AB62FB" w:rsidRDefault="00AB62FB" w:rsidP="00AB62FB">
      <w:pPr>
        <w:tabs>
          <w:tab w:val="left" w:pos="7185"/>
        </w:tabs>
        <w:jc w:val="center"/>
        <w:rPr>
          <w:szCs w:val="28"/>
        </w:rPr>
      </w:pPr>
      <w:r w:rsidRPr="003F6C11">
        <w:rPr>
          <w:szCs w:val="28"/>
        </w:rPr>
        <w:t xml:space="preserve">Об утверждении Административного регламента </w:t>
      </w:r>
      <w:r>
        <w:rPr>
          <w:szCs w:val="28"/>
        </w:rPr>
        <w:t>по осуществлению</w:t>
      </w:r>
      <w:r w:rsidRPr="003F6C11">
        <w:rPr>
          <w:szCs w:val="28"/>
        </w:rPr>
        <w:t xml:space="preserve"> муницип</w:t>
      </w:r>
      <w:r>
        <w:rPr>
          <w:szCs w:val="28"/>
        </w:rPr>
        <w:t xml:space="preserve">ального </w:t>
      </w:r>
      <w:proofErr w:type="gramStart"/>
      <w:r>
        <w:rPr>
          <w:szCs w:val="28"/>
        </w:rPr>
        <w:t>контроля за</w:t>
      </w:r>
      <w:proofErr w:type="gramEnd"/>
      <w:r>
        <w:rPr>
          <w:szCs w:val="28"/>
        </w:rPr>
        <w:t xml:space="preserve"> сохранностью</w:t>
      </w:r>
      <w:r w:rsidRPr="003F6C11">
        <w:rPr>
          <w:szCs w:val="28"/>
        </w:rPr>
        <w:t xml:space="preserve"> автомобильных дорог местного значения в границах сельского поселения </w:t>
      </w:r>
      <w:proofErr w:type="spellStart"/>
      <w:r>
        <w:rPr>
          <w:szCs w:val="28"/>
        </w:rPr>
        <w:t>Кунгаковский</w:t>
      </w:r>
      <w:proofErr w:type="spellEnd"/>
      <w:r w:rsidRPr="003F6C11">
        <w:rPr>
          <w:szCs w:val="28"/>
        </w:rPr>
        <w:t xml:space="preserve"> сельсовет </w:t>
      </w:r>
      <w:r>
        <w:rPr>
          <w:szCs w:val="28"/>
        </w:rPr>
        <w:t xml:space="preserve">муниципального района </w:t>
      </w:r>
      <w:proofErr w:type="spellStart"/>
      <w:r>
        <w:rPr>
          <w:szCs w:val="28"/>
        </w:rPr>
        <w:t>Аскинский</w:t>
      </w:r>
      <w:proofErr w:type="spellEnd"/>
      <w:r w:rsidRPr="003F6C11">
        <w:rPr>
          <w:szCs w:val="28"/>
        </w:rPr>
        <w:t xml:space="preserve"> район Республики Башкортостан</w:t>
      </w:r>
    </w:p>
    <w:p w:rsidR="00AB62FB" w:rsidRPr="00A14A62" w:rsidRDefault="00AB62FB" w:rsidP="00AB62FB">
      <w:pPr>
        <w:tabs>
          <w:tab w:val="left" w:pos="7185"/>
        </w:tabs>
        <w:jc w:val="center"/>
        <w:rPr>
          <w:b/>
          <w:szCs w:val="28"/>
        </w:rPr>
      </w:pPr>
    </w:p>
    <w:p w:rsidR="00AB62FB" w:rsidRDefault="00AB62FB" w:rsidP="00AB62FB">
      <w:pPr>
        <w:ind w:firstLine="709"/>
        <w:rPr>
          <w:szCs w:val="28"/>
        </w:rPr>
      </w:pPr>
      <w:proofErr w:type="gramStart"/>
      <w:r w:rsidRPr="00BC1C0E">
        <w:rPr>
          <w:szCs w:val="28"/>
        </w:rPr>
        <w:t>Руководствуясь Федеральным законом от 06.10.2003</w:t>
      </w:r>
      <w:r>
        <w:rPr>
          <w:szCs w:val="28"/>
        </w:rPr>
        <w:t xml:space="preserve"> г.</w:t>
      </w:r>
      <w:r w:rsidRPr="00BC1C0E">
        <w:rPr>
          <w:szCs w:val="28"/>
        </w:rPr>
        <w:t xml:space="preserve"> № 131-ФЗ «Об общих принципах организации местного самоуправления в Российской Федерации», Федеральным законом от 26.12.2008</w:t>
      </w:r>
      <w:r>
        <w:rPr>
          <w:szCs w:val="28"/>
        </w:rPr>
        <w:t xml:space="preserve"> г.</w:t>
      </w:r>
      <w:r w:rsidRPr="00BC1C0E">
        <w:rPr>
          <w:szCs w:val="28"/>
        </w:rPr>
        <w:t xml:space="preserve"> № 294-ФЗ «О защите прав юридических лиц и индивидуальных предпринимателей при осуществлении государственного контроля (надзо</w:t>
      </w:r>
      <w:r>
        <w:rPr>
          <w:szCs w:val="28"/>
        </w:rPr>
        <w:t>ра) и муниципального контроля»,</w:t>
      </w:r>
      <w:r w:rsidRPr="00BD472E">
        <w:t xml:space="preserve"> </w:t>
      </w:r>
      <w:r w:rsidRPr="00BD472E">
        <w:rPr>
          <w:szCs w:val="28"/>
        </w:rPr>
        <w:t xml:space="preserve">Решением Совета муниципального района </w:t>
      </w:r>
      <w:proofErr w:type="spellStart"/>
      <w:r w:rsidRPr="00BD472E">
        <w:rPr>
          <w:szCs w:val="28"/>
        </w:rPr>
        <w:t>Аскинский</w:t>
      </w:r>
      <w:proofErr w:type="spellEnd"/>
      <w:r w:rsidRPr="00BD472E">
        <w:rPr>
          <w:szCs w:val="28"/>
        </w:rPr>
        <w:t xml:space="preserve"> район Республики Башкортостан от 21.12.2016 г. №38 «Об утверждении Соглашения между органами местного самоуправления муниципального района </w:t>
      </w:r>
      <w:proofErr w:type="spellStart"/>
      <w:r w:rsidRPr="00BD472E">
        <w:rPr>
          <w:szCs w:val="28"/>
        </w:rPr>
        <w:t>Аскинский</w:t>
      </w:r>
      <w:proofErr w:type="spellEnd"/>
      <w:proofErr w:type="gramEnd"/>
      <w:r w:rsidRPr="00BD472E">
        <w:rPr>
          <w:szCs w:val="28"/>
        </w:rPr>
        <w:t xml:space="preserve"> </w:t>
      </w:r>
      <w:proofErr w:type="gramStart"/>
      <w:r w:rsidRPr="00BD472E">
        <w:rPr>
          <w:szCs w:val="28"/>
        </w:rPr>
        <w:t xml:space="preserve">район Республики Башкортостан и сельских поселений </w:t>
      </w:r>
      <w:proofErr w:type="spellStart"/>
      <w:r w:rsidRPr="00BD472E">
        <w:rPr>
          <w:szCs w:val="28"/>
        </w:rPr>
        <w:t>Аскинского</w:t>
      </w:r>
      <w:proofErr w:type="spellEnd"/>
      <w:r w:rsidRPr="00BD472E">
        <w:rPr>
          <w:szCs w:val="28"/>
        </w:rPr>
        <w:t xml:space="preserve">, </w:t>
      </w:r>
      <w:proofErr w:type="spellStart"/>
      <w:r w:rsidRPr="00BD472E">
        <w:rPr>
          <w:szCs w:val="28"/>
        </w:rPr>
        <w:t>Арбашевского</w:t>
      </w:r>
      <w:proofErr w:type="spellEnd"/>
      <w:r w:rsidRPr="00BD472E">
        <w:rPr>
          <w:szCs w:val="28"/>
        </w:rPr>
        <w:t xml:space="preserve">, </w:t>
      </w:r>
      <w:proofErr w:type="spellStart"/>
      <w:r w:rsidRPr="00BD472E">
        <w:rPr>
          <w:szCs w:val="28"/>
        </w:rPr>
        <w:t>Евбулякского</w:t>
      </w:r>
      <w:proofErr w:type="spellEnd"/>
      <w:r w:rsidRPr="00BD472E">
        <w:rPr>
          <w:szCs w:val="28"/>
        </w:rPr>
        <w:t xml:space="preserve">, </w:t>
      </w:r>
      <w:proofErr w:type="spellStart"/>
      <w:r w:rsidRPr="00BD472E">
        <w:rPr>
          <w:szCs w:val="28"/>
        </w:rPr>
        <w:t>Казанчинского</w:t>
      </w:r>
      <w:proofErr w:type="spellEnd"/>
      <w:r w:rsidRPr="00BD472E">
        <w:rPr>
          <w:szCs w:val="28"/>
        </w:rPr>
        <w:t xml:space="preserve">, </w:t>
      </w:r>
      <w:proofErr w:type="spellStart"/>
      <w:r w:rsidRPr="00BD472E">
        <w:rPr>
          <w:szCs w:val="28"/>
        </w:rPr>
        <w:t>Карткисяковского</w:t>
      </w:r>
      <w:proofErr w:type="spellEnd"/>
      <w:r w:rsidRPr="00BD472E">
        <w:rPr>
          <w:szCs w:val="28"/>
        </w:rPr>
        <w:t xml:space="preserve">, </w:t>
      </w:r>
      <w:proofErr w:type="spellStart"/>
      <w:r w:rsidRPr="00BD472E">
        <w:rPr>
          <w:szCs w:val="28"/>
        </w:rPr>
        <w:t>Кашкинского</w:t>
      </w:r>
      <w:proofErr w:type="spellEnd"/>
      <w:r w:rsidRPr="00BD472E">
        <w:rPr>
          <w:szCs w:val="28"/>
        </w:rPr>
        <w:t xml:space="preserve">, Ключевского, </w:t>
      </w:r>
      <w:proofErr w:type="spellStart"/>
      <w:r w:rsidRPr="00BD472E">
        <w:rPr>
          <w:szCs w:val="28"/>
        </w:rPr>
        <w:t>Кшлау-Елгинского</w:t>
      </w:r>
      <w:proofErr w:type="spellEnd"/>
      <w:r w:rsidRPr="00BD472E">
        <w:rPr>
          <w:szCs w:val="28"/>
        </w:rPr>
        <w:t xml:space="preserve">, </w:t>
      </w:r>
      <w:proofErr w:type="spellStart"/>
      <w:r w:rsidRPr="00BD472E">
        <w:rPr>
          <w:szCs w:val="28"/>
        </w:rPr>
        <w:t>Кунгаковского</w:t>
      </w:r>
      <w:proofErr w:type="spellEnd"/>
      <w:r w:rsidRPr="00BD472E">
        <w:rPr>
          <w:szCs w:val="28"/>
        </w:rPr>
        <w:t xml:space="preserve">, </w:t>
      </w:r>
      <w:proofErr w:type="spellStart"/>
      <w:r w:rsidRPr="00BD472E">
        <w:rPr>
          <w:szCs w:val="28"/>
        </w:rPr>
        <w:t>Кубиязовского</w:t>
      </w:r>
      <w:proofErr w:type="spellEnd"/>
      <w:r w:rsidRPr="00BD472E">
        <w:rPr>
          <w:szCs w:val="28"/>
        </w:rPr>
        <w:t xml:space="preserve">, </w:t>
      </w:r>
      <w:proofErr w:type="spellStart"/>
      <w:r w:rsidRPr="00BD472E">
        <w:rPr>
          <w:szCs w:val="28"/>
        </w:rPr>
        <w:t>Мут</w:t>
      </w:r>
      <w:r>
        <w:rPr>
          <w:szCs w:val="28"/>
        </w:rPr>
        <w:t>абашевского</w:t>
      </w:r>
      <w:proofErr w:type="spellEnd"/>
      <w:r>
        <w:rPr>
          <w:szCs w:val="28"/>
        </w:rPr>
        <w:t xml:space="preserve">, Петропавловского, </w:t>
      </w:r>
      <w:proofErr w:type="spellStart"/>
      <w:r w:rsidRPr="00BD472E">
        <w:rPr>
          <w:szCs w:val="28"/>
        </w:rPr>
        <w:t>Султанбековского</w:t>
      </w:r>
      <w:proofErr w:type="spellEnd"/>
      <w:r w:rsidRPr="00BD472E">
        <w:rPr>
          <w:szCs w:val="28"/>
        </w:rPr>
        <w:t xml:space="preserve">, </w:t>
      </w:r>
      <w:proofErr w:type="spellStart"/>
      <w:r w:rsidRPr="00BD472E">
        <w:rPr>
          <w:szCs w:val="28"/>
        </w:rPr>
        <w:t>Урмиязовского</w:t>
      </w:r>
      <w:proofErr w:type="spellEnd"/>
      <w:r w:rsidRPr="00BD472E">
        <w:rPr>
          <w:szCs w:val="28"/>
        </w:rPr>
        <w:t xml:space="preserve">, </w:t>
      </w:r>
      <w:proofErr w:type="spellStart"/>
      <w:r w:rsidRPr="00BD472E">
        <w:rPr>
          <w:szCs w:val="28"/>
        </w:rPr>
        <w:t>Усть-Табасского</w:t>
      </w:r>
      <w:proofErr w:type="spellEnd"/>
      <w:r w:rsidRPr="00BD472E">
        <w:rPr>
          <w:szCs w:val="28"/>
        </w:rPr>
        <w:t xml:space="preserve"> сельсоветов муниципального района </w:t>
      </w:r>
      <w:proofErr w:type="spellStart"/>
      <w:r w:rsidRPr="00BD472E">
        <w:rPr>
          <w:szCs w:val="28"/>
        </w:rPr>
        <w:t>Аскинский</w:t>
      </w:r>
      <w:proofErr w:type="spellEnd"/>
      <w:r w:rsidRPr="00BD472E">
        <w:rPr>
          <w:szCs w:val="28"/>
        </w:rPr>
        <w:t xml:space="preserve"> район Республики Башкортостан о передаче сельским поселениям части полномочий муниципального района </w:t>
      </w:r>
      <w:proofErr w:type="spellStart"/>
      <w:r w:rsidRPr="00BD472E">
        <w:rPr>
          <w:szCs w:val="28"/>
        </w:rPr>
        <w:t>Аскинский</w:t>
      </w:r>
      <w:proofErr w:type="spellEnd"/>
      <w:r w:rsidRPr="00BD472E">
        <w:rPr>
          <w:szCs w:val="28"/>
        </w:rPr>
        <w:t xml:space="preserve"> район на 2017</w:t>
      </w:r>
      <w:r>
        <w:rPr>
          <w:szCs w:val="28"/>
        </w:rPr>
        <w:t xml:space="preserve"> </w:t>
      </w:r>
      <w:r w:rsidRPr="00BD472E">
        <w:rPr>
          <w:szCs w:val="28"/>
        </w:rPr>
        <w:t>год»</w:t>
      </w:r>
      <w:r>
        <w:rPr>
          <w:szCs w:val="28"/>
        </w:rPr>
        <w:t>,</w:t>
      </w:r>
      <w:r w:rsidRPr="00BC1C0E">
        <w:rPr>
          <w:szCs w:val="28"/>
        </w:rPr>
        <w:t xml:space="preserve"> Решением Совета сельского поселения </w:t>
      </w:r>
      <w:proofErr w:type="spellStart"/>
      <w:r>
        <w:rPr>
          <w:szCs w:val="28"/>
        </w:rPr>
        <w:t>Кунгаковский</w:t>
      </w:r>
      <w:proofErr w:type="spellEnd"/>
      <w:r w:rsidRPr="00BC1C0E">
        <w:rPr>
          <w:szCs w:val="28"/>
        </w:rPr>
        <w:t xml:space="preserve"> сельсовет </w:t>
      </w:r>
      <w:r>
        <w:rPr>
          <w:szCs w:val="28"/>
        </w:rPr>
        <w:t xml:space="preserve">муниципального района </w:t>
      </w:r>
      <w:proofErr w:type="spellStart"/>
      <w:r>
        <w:rPr>
          <w:szCs w:val="28"/>
        </w:rPr>
        <w:t>Аскинский</w:t>
      </w:r>
      <w:proofErr w:type="spellEnd"/>
      <w:r>
        <w:rPr>
          <w:szCs w:val="28"/>
        </w:rPr>
        <w:t xml:space="preserve"> </w:t>
      </w:r>
      <w:r w:rsidRPr="00BC1C0E">
        <w:rPr>
          <w:szCs w:val="28"/>
        </w:rPr>
        <w:t>район Республики Б</w:t>
      </w:r>
      <w:r>
        <w:rPr>
          <w:szCs w:val="28"/>
        </w:rPr>
        <w:t xml:space="preserve">ашкортостан </w:t>
      </w:r>
      <w:r w:rsidRPr="00BC1C0E">
        <w:rPr>
          <w:szCs w:val="28"/>
        </w:rPr>
        <w:t xml:space="preserve">от </w:t>
      </w:r>
      <w:r>
        <w:rPr>
          <w:szCs w:val="28"/>
        </w:rPr>
        <w:t>22.12.2016 г</w:t>
      </w:r>
      <w:r w:rsidRPr="00BC1C0E">
        <w:rPr>
          <w:szCs w:val="28"/>
        </w:rPr>
        <w:t>.</w:t>
      </w:r>
      <w:r>
        <w:rPr>
          <w:szCs w:val="28"/>
        </w:rPr>
        <w:t xml:space="preserve"> №83</w:t>
      </w:r>
      <w:r w:rsidRPr="00BC1C0E">
        <w:rPr>
          <w:szCs w:val="28"/>
        </w:rPr>
        <w:t xml:space="preserve"> «</w:t>
      </w:r>
      <w:r w:rsidRPr="00BD472E">
        <w:rPr>
          <w:szCs w:val="28"/>
        </w:rPr>
        <w:t>Об утверждении Соглашения</w:t>
      </w:r>
      <w:proofErr w:type="gramEnd"/>
      <w:r w:rsidRPr="00BD472E">
        <w:rPr>
          <w:szCs w:val="28"/>
        </w:rPr>
        <w:t xml:space="preserve"> между органами местного самоуправления сельского поселения </w:t>
      </w:r>
      <w:proofErr w:type="spellStart"/>
      <w:r>
        <w:rPr>
          <w:szCs w:val="28"/>
        </w:rPr>
        <w:t>Кунгаковский</w:t>
      </w:r>
      <w:proofErr w:type="spellEnd"/>
      <w:r w:rsidRPr="00BD472E">
        <w:rPr>
          <w:szCs w:val="28"/>
        </w:rPr>
        <w:t xml:space="preserve"> сельсовет муниципального района </w:t>
      </w:r>
      <w:proofErr w:type="spellStart"/>
      <w:r w:rsidRPr="00BD472E">
        <w:rPr>
          <w:szCs w:val="28"/>
        </w:rPr>
        <w:t>Аскинский</w:t>
      </w:r>
      <w:proofErr w:type="spellEnd"/>
      <w:r w:rsidRPr="00BD472E">
        <w:rPr>
          <w:szCs w:val="28"/>
        </w:rPr>
        <w:t xml:space="preserve"> район Республики Башкортостан и муниципального района </w:t>
      </w:r>
      <w:proofErr w:type="spellStart"/>
      <w:r w:rsidRPr="00BD472E">
        <w:rPr>
          <w:szCs w:val="28"/>
        </w:rPr>
        <w:t>Аскинский</w:t>
      </w:r>
      <w:proofErr w:type="spellEnd"/>
      <w:r w:rsidRPr="00BD472E">
        <w:rPr>
          <w:szCs w:val="28"/>
        </w:rPr>
        <w:t xml:space="preserve"> район Республики Башкортостан о передаче сельскому поселению части полномочий муниципального района </w:t>
      </w:r>
      <w:proofErr w:type="spellStart"/>
      <w:r w:rsidRPr="00BD472E">
        <w:rPr>
          <w:szCs w:val="28"/>
        </w:rPr>
        <w:t>Аскинский</w:t>
      </w:r>
      <w:proofErr w:type="spellEnd"/>
      <w:r w:rsidRPr="00BD472E">
        <w:rPr>
          <w:szCs w:val="28"/>
        </w:rPr>
        <w:t xml:space="preserve"> район на 2017 год</w:t>
      </w:r>
      <w:r w:rsidRPr="00BC1C0E">
        <w:rPr>
          <w:szCs w:val="28"/>
        </w:rPr>
        <w:t xml:space="preserve">», </w:t>
      </w:r>
    </w:p>
    <w:p w:rsidR="00AB62FB" w:rsidRPr="00BC1C0E" w:rsidRDefault="00AB62FB" w:rsidP="00AB62FB">
      <w:pPr>
        <w:rPr>
          <w:szCs w:val="28"/>
        </w:rPr>
      </w:pPr>
      <w:proofErr w:type="spellStart"/>
      <w:proofErr w:type="gramStart"/>
      <w:r w:rsidRPr="00BC1C0E">
        <w:rPr>
          <w:szCs w:val="28"/>
        </w:rPr>
        <w:t>п</w:t>
      </w:r>
      <w:proofErr w:type="spellEnd"/>
      <w:proofErr w:type="gramEnd"/>
      <w:r>
        <w:rPr>
          <w:szCs w:val="28"/>
        </w:rPr>
        <w:t xml:space="preserve"> </w:t>
      </w:r>
      <w:r w:rsidRPr="00BC1C0E">
        <w:rPr>
          <w:szCs w:val="28"/>
        </w:rPr>
        <w:t>о</w:t>
      </w:r>
      <w:r>
        <w:rPr>
          <w:szCs w:val="28"/>
        </w:rPr>
        <w:t xml:space="preserve"> </w:t>
      </w:r>
      <w:r w:rsidRPr="00BC1C0E">
        <w:rPr>
          <w:szCs w:val="28"/>
        </w:rPr>
        <w:t>с</w:t>
      </w:r>
      <w:r>
        <w:rPr>
          <w:szCs w:val="28"/>
        </w:rPr>
        <w:t xml:space="preserve"> </w:t>
      </w:r>
      <w:r w:rsidRPr="00BC1C0E">
        <w:rPr>
          <w:szCs w:val="28"/>
        </w:rPr>
        <w:t>т</w:t>
      </w:r>
      <w:r>
        <w:rPr>
          <w:szCs w:val="28"/>
        </w:rPr>
        <w:t xml:space="preserve"> </w:t>
      </w:r>
      <w:r w:rsidRPr="00BC1C0E">
        <w:rPr>
          <w:szCs w:val="28"/>
        </w:rPr>
        <w:t>а</w:t>
      </w:r>
      <w:r>
        <w:rPr>
          <w:szCs w:val="28"/>
        </w:rPr>
        <w:t xml:space="preserve"> </w:t>
      </w:r>
      <w:proofErr w:type="spellStart"/>
      <w:r w:rsidRPr="00BC1C0E">
        <w:rPr>
          <w:szCs w:val="28"/>
        </w:rPr>
        <w:t>н</w:t>
      </w:r>
      <w:proofErr w:type="spellEnd"/>
      <w:r>
        <w:rPr>
          <w:szCs w:val="28"/>
        </w:rPr>
        <w:t xml:space="preserve"> </w:t>
      </w:r>
      <w:r w:rsidRPr="00BC1C0E">
        <w:rPr>
          <w:szCs w:val="28"/>
        </w:rPr>
        <w:t>о</w:t>
      </w:r>
      <w:r>
        <w:rPr>
          <w:szCs w:val="28"/>
        </w:rPr>
        <w:t xml:space="preserve"> </w:t>
      </w:r>
      <w:r w:rsidRPr="00BC1C0E">
        <w:rPr>
          <w:szCs w:val="28"/>
        </w:rPr>
        <w:t>в</w:t>
      </w:r>
      <w:r>
        <w:rPr>
          <w:szCs w:val="28"/>
        </w:rPr>
        <w:t xml:space="preserve"> </w:t>
      </w:r>
      <w:r w:rsidRPr="00BC1C0E">
        <w:rPr>
          <w:szCs w:val="28"/>
        </w:rPr>
        <w:t>л</w:t>
      </w:r>
      <w:r>
        <w:rPr>
          <w:szCs w:val="28"/>
        </w:rPr>
        <w:t xml:space="preserve"> </w:t>
      </w:r>
      <w:r w:rsidRPr="00BC1C0E">
        <w:rPr>
          <w:szCs w:val="28"/>
        </w:rPr>
        <w:t>я</w:t>
      </w:r>
      <w:r>
        <w:rPr>
          <w:szCs w:val="28"/>
        </w:rPr>
        <w:t xml:space="preserve"> ю</w:t>
      </w:r>
      <w:r w:rsidRPr="00BC1C0E">
        <w:rPr>
          <w:szCs w:val="28"/>
        </w:rPr>
        <w:t>:</w:t>
      </w:r>
    </w:p>
    <w:p w:rsidR="00AB62FB" w:rsidRPr="00BC1C0E" w:rsidRDefault="00AB62FB" w:rsidP="00AB62FB">
      <w:pPr>
        <w:ind w:firstLine="709"/>
        <w:rPr>
          <w:szCs w:val="28"/>
        </w:rPr>
      </w:pPr>
      <w:r w:rsidRPr="00BC1C0E">
        <w:rPr>
          <w:szCs w:val="28"/>
        </w:rPr>
        <w:t xml:space="preserve">1. Утвердить административный регламент </w:t>
      </w:r>
      <w:r w:rsidRPr="00AF41A9">
        <w:rPr>
          <w:szCs w:val="28"/>
        </w:rPr>
        <w:t xml:space="preserve">по осуществлению муниципального </w:t>
      </w:r>
      <w:proofErr w:type="gramStart"/>
      <w:r w:rsidRPr="00AF41A9">
        <w:rPr>
          <w:szCs w:val="28"/>
        </w:rPr>
        <w:t>контроля за</w:t>
      </w:r>
      <w:proofErr w:type="gramEnd"/>
      <w:r w:rsidRPr="00AF41A9">
        <w:rPr>
          <w:szCs w:val="28"/>
        </w:rPr>
        <w:t xml:space="preserve"> сохранностью автомобильных дорог местного значения в границах сельского поселения </w:t>
      </w:r>
      <w:proofErr w:type="spellStart"/>
      <w:r>
        <w:rPr>
          <w:szCs w:val="28"/>
        </w:rPr>
        <w:t>Кунгаковский</w:t>
      </w:r>
      <w:proofErr w:type="spellEnd"/>
      <w:r w:rsidRPr="00AF41A9">
        <w:rPr>
          <w:szCs w:val="28"/>
        </w:rPr>
        <w:t xml:space="preserve"> сельсовет муниципального района </w:t>
      </w:r>
      <w:proofErr w:type="spellStart"/>
      <w:r w:rsidRPr="00AF41A9">
        <w:rPr>
          <w:szCs w:val="28"/>
        </w:rPr>
        <w:t>Аскинский</w:t>
      </w:r>
      <w:proofErr w:type="spellEnd"/>
      <w:r w:rsidRPr="00AF41A9">
        <w:rPr>
          <w:szCs w:val="28"/>
        </w:rPr>
        <w:t xml:space="preserve"> район Республики Башкортостан</w:t>
      </w:r>
      <w:r w:rsidRPr="00BC1C0E">
        <w:rPr>
          <w:szCs w:val="28"/>
        </w:rPr>
        <w:t>.</w:t>
      </w:r>
    </w:p>
    <w:p w:rsidR="00AB62FB" w:rsidRPr="00BC1C0E" w:rsidRDefault="00AB62FB" w:rsidP="00AB62FB">
      <w:pPr>
        <w:ind w:firstLine="709"/>
        <w:rPr>
          <w:szCs w:val="28"/>
        </w:rPr>
      </w:pPr>
      <w:r w:rsidRPr="00BC1C0E">
        <w:rPr>
          <w:szCs w:val="28"/>
        </w:rPr>
        <w:t xml:space="preserve">2. Настоящее постановление опубликовать на официальном сайте сельского поселения </w:t>
      </w:r>
      <w:proofErr w:type="spellStart"/>
      <w:r>
        <w:rPr>
          <w:szCs w:val="28"/>
        </w:rPr>
        <w:t>Кунгаковский</w:t>
      </w:r>
      <w:proofErr w:type="spellEnd"/>
      <w:r w:rsidRPr="00BC1C0E">
        <w:rPr>
          <w:szCs w:val="28"/>
        </w:rPr>
        <w:t xml:space="preserve"> сельсовет </w:t>
      </w:r>
      <w:r>
        <w:rPr>
          <w:szCs w:val="28"/>
        </w:rPr>
        <w:t xml:space="preserve">муниципального района </w:t>
      </w:r>
      <w:proofErr w:type="spellStart"/>
      <w:r>
        <w:rPr>
          <w:szCs w:val="28"/>
        </w:rPr>
        <w:t>Аскинский</w:t>
      </w:r>
      <w:proofErr w:type="spellEnd"/>
      <w:r w:rsidRPr="00BC1C0E">
        <w:rPr>
          <w:szCs w:val="28"/>
        </w:rPr>
        <w:t xml:space="preserve"> район </w:t>
      </w:r>
      <w:r w:rsidRPr="00BC1C0E">
        <w:rPr>
          <w:szCs w:val="28"/>
        </w:rPr>
        <w:lastRenderedPageBreak/>
        <w:t xml:space="preserve">Республики Башкортостан в информационно-телекоммуникационной сети «Интернет» по адресу </w:t>
      </w:r>
      <w:hyperlink r:id="rId5" w:history="1">
        <w:r w:rsidRPr="00E6516E">
          <w:rPr>
            <w:rStyle w:val="a3"/>
            <w:szCs w:val="28"/>
          </w:rPr>
          <w:t>http://www.</w:t>
        </w:r>
        <w:r w:rsidRPr="00E6516E">
          <w:rPr>
            <w:rStyle w:val="a3"/>
            <w:szCs w:val="28"/>
            <w:lang w:val="en-US"/>
          </w:rPr>
          <w:t>kungak</w:t>
        </w:r>
        <w:r w:rsidRPr="00E6516E">
          <w:rPr>
            <w:rStyle w:val="a3"/>
            <w:szCs w:val="28"/>
          </w:rPr>
          <w:t>04sp.ru/</w:t>
        </w:r>
      </w:hyperlink>
      <w:r>
        <w:rPr>
          <w:szCs w:val="28"/>
        </w:rPr>
        <w:t>.</w:t>
      </w:r>
    </w:p>
    <w:p w:rsidR="00AB62FB" w:rsidRDefault="00AB62FB" w:rsidP="00AB62FB">
      <w:pPr>
        <w:ind w:firstLine="709"/>
      </w:pPr>
      <w:r w:rsidRPr="00BC1C0E">
        <w:rPr>
          <w:szCs w:val="28"/>
        </w:rPr>
        <w:t xml:space="preserve">3. </w:t>
      </w:r>
      <w:proofErr w:type="gramStart"/>
      <w:r w:rsidRPr="00BC1C0E">
        <w:rPr>
          <w:szCs w:val="28"/>
        </w:rPr>
        <w:t>Контроль за</w:t>
      </w:r>
      <w:proofErr w:type="gramEnd"/>
      <w:r w:rsidRPr="00BC1C0E">
        <w:rPr>
          <w:szCs w:val="28"/>
        </w:rPr>
        <w:t xml:space="preserve"> выполнением </w:t>
      </w:r>
      <w:r>
        <w:rPr>
          <w:szCs w:val="28"/>
        </w:rPr>
        <w:t xml:space="preserve">настоящего </w:t>
      </w:r>
      <w:r w:rsidRPr="00BC1C0E">
        <w:rPr>
          <w:szCs w:val="28"/>
        </w:rPr>
        <w:t>постановления возложить на управляющего делами администрации сельского поселения.</w:t>
      </w:r>
    </w:p>
    <w:p w:rsidR="00AB62FB" w:rsidRDefault="00AB62FB" w:rsidP="00AB62FB">
      <w:pPr>
        <w:rPr>
          <w:szCs w:val="28"/>
        </w:rPr>
      </w:pPr>
    </w:p>
    <w:p w:rsidR="00AB62FB" w:rsidRPr="00561E88" w:rsidRDefault="00AB62FB" w:rsidP="00AB62FB">
      <w:pPr>
        <w:autoSpaceDE w:val="0"/>
        <w:autoSpaceDN w:val="0"/>
        <w:adjustRightInd w:val="0"/>
        <w:ind w:firstLine="540"/>
        <w:rPr>
          <w:szCs w:val="28"/>
        </w:rPr>
      </w:pPr>
    </w:p>
    <w:p w:rsidR="00AB62FB" w:rsidRPr="00561E88" w:rsidRDefault="00AB62FB" w:rsidP="00AB62FB">
      <w:pPr>
        <w:widowControl w:val="0"/>
        <w:autoSpaceDE w:val="0"/>
        <w:autoSpaceDN w:val="0"/>
        <w:adjustRightInd w:val="0"/>
        <w:ind w:firstLine="0"/>
        <w:rPr>
          <w:szCs w:val="28"/>
        </w:rPr>
      </w:pPr>
      <w:r>
        <w:rPr>
          <w:szCs w:val="28"/>
        </w:rPr>
        <w:t>И.о. главы</w:t>
      </w:r>
      <w:r w:rsidRPr="00561E88">
        <w:rPr>
          <w:szCs w:val="28"/>
        </w:rPr>
        <w:t xml:space="preserve"> </w:t>
      </w:r>
      <w:r>
        <w:rPr>
          <w:szCs w:val="28"/>
        </w:rPr>
        <w:t>сельского поселения</w:t>
      </w:r>
      <w:r>
        <w:rPr>
          <w:szCs w:val="28"/>
        </w:rPr>
        <w:tab/>
      </w:r>
      <w:r>
        <w:rPr>
          <w:szCs w:val="28"/>
        </w:rPr>
        <w:tab/>
      </w:r>
      <w:r w:rsidRPr="00561E88">
        <w:rPr>
          <w:szCs w:val="28"/>
        </w:rPr>
        <w:tab/>
      </w:r>
      <w:r>
        <w:rPr>
          <w:szCs w:val="28"/>
        </w:rPr>
        <w:tab/>
        <w:t xml:space="preserve">     </w:t>
      </w:r>
      <w:r>
        <w:rPr>
          <w:szCs w:val="28"/>
        </w:rPr>
        <w:tab/>
        <w:t xml:space="preserve">Г.А. </w:t>
      </w:r>
      <w:proofErr w:type="spellStart"/>
      <w:r>
        <w:rPr>
          <w:szCs w:val="28"/>
        </w:rPr>
        <w:t>Гильманшина</w:t>
      </w:r>
      <w:proofErr w:type="spellEnd"/>
    </w:p>
    <w:p w:rsidR="00AB62FB" w:rsidRDefault="00AB62FB" w:rsidP="00AB62FB">
      <w:pPr>
        <w:widowControl w:val="0"/>
        <w:autoSpaceDE w:val="0"/>
        <w:autoSpaceDN w:val="0"/>
        <w:adjustRightInd w:val="0"/>
        <w:sectPr w:rsidR="00AB62FB" w:rsidSect="00894A32">
          <w:pgSz w:w="11906" w:h="16838"/>
          <w:pgMar w:top="1134" w:right="851" w:bottom="1134" w:left="1134" w:header="709" w:footer="709" w:gutter="0"/>
          <w:cols w:space="708"/>
          <w:docGrid w:linePitch="360"/>
        </w:sectPr>
      </w:pPr>
    </w:p>
    <w:p w:rsidR="00AB62FB" w:rsidRPr="008529C5" w:rsidRDefault="00AB62FB" w:rsidP="00AB62FB">
      <w:pPr>
        <w:shd w:val="clear" w:color="auto" w:fill="FFFFFF"/>
        <w:ind w:left="6372"/>
        <w:rPr>
          <w:color w:val="000000"/>
          <w:szCs w:val="28"/>
        </w:rPr>
      </w:pPr>
      <w:r w:rsidRPr="008529C5">
        <w:rPr>
          <w:color w:val="000000"/>
          <w:szCs w:val="28"/>
        </w:rPr>
        <w:lastRenderedPageBreak/>
        <w:t>УТВЕРЖДЕН</w:t>
      </w:r>
    </w:p>
    <w:p w:rsidR="00AB62FB" w:rsidRPr="00FB6F8E" w:rsidRDefault="00AB62FB" w:rsidP="00AB62FB">
      <w:pPr>
        <w:shd w:val="clear" w:color="auto" w:fill="FFFFFF"/>
        <w:ind w:left="5954" w:firstLine="0"/>
        <w:rPr>
          <w:szCs w:val="28"/>
        </w:rPr>
      </w:pPr>
      <w:r w:rsidRPr="00FB6F8E">
        <w:rPr>
          <w:color w:val="000000"/>
          <w:szCs w:val="28"/>
        </w:rPr>
        <w:t>п</w:t>
      </w:r>
      <w:r w:rsidRPr="008529C5">
        <w:rPr>
          <w:color w:val="000000"/>
          <w:szCs w:val="28"/>
        </w:rPr>
        <w:t xml:space="preserve">остановлением </w:t>
      </w:r>
      <w:r>
        <w:rPr>
          <w:color w:val="000000"/>
          <w:szCs w:val="28"/>
        </w:rPr>
        <w:t>и.о</w:t>
      </w:r>
      <w:proofErr w:type="gramStart"/>
      <w:r>
        <w:rPr>
          <w:color w:val="000000"/>
          <w:szCs w:val="28"/>
        </w:rPr>
        <w:t>.</w:t>
      </w:r>
      <w:r w:rsidRPr="008529C5">
        <w:rPr>
          <w:color w:val="000000"/>
          <w:szCs w:val="28"/>
        </w:rPr>
        <w:t>г</w:t>
      </w:r>
      <w:proofErr w:type="gramEnd"/>
      <w:r w:rsidRPr="008529C5">
        <w:rPr>
          <w:color w:val="000000"/>
          <w:szCs w:val="28"/>
        </w:rPr>
        <w:t xml:space="preserve">лавы </w:t>
      </w:r>
      <w:hyperlink r:id="rId6" w:tooltip="Муниципальные образования" w:history="1">
        <w:r w:rsidRPr="008529C5">
          <w:rPr>
            <w:bCs/>
            <w:szCs w:val="28"/>
          </w:rPr>
          <w:t>сель</w:t>
        </w:r>
      </w:hyperlink>
      <w:r w:rsidRPr="008529C5">
        <w:rPr>
          <w:szCs w:val="28"/>
        </w:rPr>
        <w:t>ского</w:t>
      </w:r>
      <w:r>
        <w:rPr>
          <w:szCs w:val="28"/>
        </w:rPr>
        <w:t xml:space="preserve"> </w:t>
      </w:r>
      <w:r w:rsidRPr="008529C5">
        <w:rPr>
          <w:szCs w:val="28"/>
        </w:rPr>
        <w:t>поселения</w:t>
      </w:r>
      <w:r>
        <w:rPr>
          <w:szCs w:val="28"/>
        </w:rPr>
        <w:t xml:space="preserve"> </w:t>
      </w:r>
      <w:proofErr w:type="spellStart"/>
      <w:r>
        <w:rPr>
          <w:szCs w:val="28"/>
        </w:rPr>
        <w:t>Кунгаковский</w:t>
      </w:r>
      <w:proofErr w:type="spellEnd"/>
      <w:r w:rsidRPr="008529C5">
        <w:rPr>
          <w:szCs w:val="28"/>
        </w:rPr>
        <w:t xml:space="preserve"> сельсовет</w:t>
      </w:r>
    </w:p>
    <w:p w:rsidR="00AB62FB" w:rsidRPr="00FB6F8E" w:rsidRDefault="00AB62FB" w:rsidP="00AB62FB">
      <w:pPr>
        <w:shd w:val="clear" w:color="auto" w:fill="FFFFFF"/>
        <w:rPr>
          <w:szCs w:val="28"/>
        </w:rPr>
      </w:pPr>
      <w:r>
        <w:rPr>
          <w:szCs w:val="28"/>
        </w:rPr>
        <w:t xml:space="preserve">                                                                    </w:t>
      </w:r>
      <w:r w:rsidRPr="00FB6F8E">
        <w:rPr>
          <w:szCs w:val="28"/>
        </w:rPr>
        <w:t>муниципального района</w:t>
      </w:r>
    </w:p>
    <w:p w:rsidR="00AB62FB" w:rsidRPr="00FB6F8E" w:rsidRDefault="00AB62FB" w:rsidP="00AB62FB">
      <w:pPr>
        <w:shd w:val="clear" w:color="auto" w:fill="FFFFFF"/>
        <w:rPr>
          <w:szCs w:val="28"/>
        </w:rPr>
      </w:pPr>
      <w:r>
        <w:rPr>
          <w:szCs w:val="28"/>
        </w:rPr>
        <w:t xml:space="preserve">                                                                    </w:t>
      </w:r>
      <w:proofErr w:type="spellStart"/>
      <w:r w:rsidRPr="00FB6F8E">
        <w:rPr>
          <w:szCs w:val="28"/>
        </w:rPr>
        <w:t>Аскинский</w:t>
      </w:r>
      <w:proofErr w:type="spellEnd"/>
      <w:r w:rsidRPr="00FB6F8E">
        <w:rPr>
          <w:szCs w:val="28"/>
        </w:rPr>
        <w:t xml:space="preserve"> район</w:t>
      </w:r>
    </w:p>
    <w:p w:rsidR="00AB62FB" w:rsidRPr="008529C5" w:rsidRDefault="00AB62FB" w:rsidP="00AB62FB">
      <w:pPr>
        <w:shd w:val="clear" w:color="auto" w:fill="FFFFFF"/>
        <w:rPr>
          <w:color w:val="000000"/>
          <w:szCs w:val="28"/>
        </w:rPr>
      </w:pPr>
      <w:r>
        <w:rPr>
          <w:szCs w:val="28"/>
        </w:rPr>
        <w:t xml:space="preserve">                                                                    </w:t>
      </w:r>
      <w:r w:rsidRPr="00FB6F8E">
        <w:rPr>
          <w:szCs w:val="28"/>
        </w:rPr>
        <w:t>Республики Башкортостан</w:t>
      </w:r>
      <w:r w:rsidRPr="008529C5">
        <w:rPr>
          <w:color w:val="000000"/>
          <w:szCs w:val="28"/>
        </w:rPr>
        <w:t xml:space="preserve"> </w:t>
      </w:r>
    </w:p>
    <w:p w:rsidR="00AB62FB" w:rsidRDefault="00AB62FB" w:rsidP="00AB62FB">
      <w:pPr>
        <w:shd w:val="clear" w:color="auto" w:fill="FFFFFF"/>
        <w:rPr>
          <w:color w:val="000000"/>
          <w:szCs w:val="28"/>
        </w:rPr>
      </w:pPr>
      <w:r>
        <w:rPr>
          <w:color w:val="000000"/>
          <w:szCs w:val="28"/>
        </w:rPr>
        <w:t xml:space="preserve">                                                                   </w:t>
      </w:r>
      <w:r w:rsidRPr="00FB6F8E">
        <w:rPr>
          <w:color w:val="000000"/>
          <w:szCs w:val="28"/>
        </w:rPr>
        <w:t>о</w:t>
      </w:r>
      <w:r>
        <w:rPr>
          <w:color w:val="000000"/>
          <w:szCs w:val="28"/>
        </w:rPr>
        <w:t>т 21.06.2017 года № 19</w:t>
      </w:r>
    </w:p>
    <w:p w:rsidR="00AB62FB" w:rsidRDefault="00AB62FB" w:rsidP="00AB62FB">
      <w:pPr>
        <w:shd w:val="clear" w:color="auto" w:fill="FFFFFF"/>
        <w:ind w:left="6372"/>
        <w:rPr>
          <w:color w:val="000000"/>
          <w:szCs w:val="28"/>
        </w:rPr>
      </w:pPr>
    </w:p>
    <w:p w:rsidR="00AB62FB" w:rsidRDefault="00AB62FB" w:rsidP="00AB62FB">
      <w:pPr>
        <w:shd w:val="clear" w:color="auto" w:fill="FFFFFF"/>
        <w:ind w:left="6372"/>
        <w:rPr>
          <w:color w:val="000000"/>
          <w:szCs w:val="28"/>
        </w:rPr>
      </w:pPr>
    </w:p>
    <w:p w:rsidR="00AB62FB" w:rsidRDefault="00AB62FB" w:rsidP="00AB62FB">
      <w:pPr>
        <w:tabs>
          <w:tab w:val="left" w:pos="7185"/>
        </w:tabs>
        <w:jc w:val="center"/>
        <w:rPr>
          <w:szCs w:val="28"/>
        </w:rPr>
      </w:pPr>
      <w:r>
        <w:rPr>
          <w:szCs w:val="28"/>
        </w:rPr>
        <w:t>Административный регламент</w:t>
      </w:r>
      <w:r w:rsidRPr="003F6C11">
        <w:rPr>
          <w:szCs w:val="28"/>
        </w:rPr>
        <w:t xml:space="preserve"> </w:t>
      </w:r>
      <w:r>
        <w:rPr>
          <w:szCs w:val="28"/>
        </w:rPr>
        <w:t>по осуществлению</w:t>
      </w:r>
      <w:r w:rsidRPr="003F6C11">
        <w:rPr>
          <w:szCs w:val="28"/>
        </w:rPr>
        <w:t xml:space="preserve"> муницип</w:t>
      </w:r>
      <w:r>
        <w:rPr>
          <w:szCs w:val="28"/>
        </w:rPr>
        <w:t xml:space="preserve">ального </w:t>
      </w:r>
      <w:proofErr w:type="gramStart"/>
      <w:r>
        <w:rPr>
          <w:szCs w:val="28"/>
        </w:rPr>
        <w:t>контроля за</w:t>
      </w:r>
      <w:proofErr w:type="gramEnd"/>
      <w:r>
        <w:rPr>
          <w:szCs w:val="28"/>
        </w:rPr>
        <w:t xml:space="preserve"> сохранностью</w:t>
      </w:r>
      <w:r w:rsidRPr="003F6C11">
        <w:rPr>
          <w:szCs w:val="28"/>
        </w:rPr>
        <w:t xml:space="preserve"> автомобильных дорог местного значения в границах сельского поселения </w:t>
      </w:r>
      <w:proofErr w:type="spellStart"/>
      <w:r>
        <w:rPr>
          <w:szCs w:val="28"/>
        </w:rPr>
        <w:t>Кунгаковский</w:t>
      </w:r>
      <w:proofErr w:type="spellEnd"/>
      <w:r w:rsidRPr="003F6C11">
        <w:rPr>
          <w:szCs w:val="28"/>
        </w:rPr>
        <w:t xml:space="preserve"> сельсовет </w:t>
      </w:r>
      <w:r>
        <w:rPr>
          <w:szCs w:val="28"/>
        </w:rPr>
        <w:t xml:space="preserve">муниципального района </w:t>
      </w:r>
      <w:proofErr w:type="spellStart"/>
      <w:r>
        <w:rPr>
          <w:szCs w:val="28"/>
        </w:rPr>
        <w:t>Аскинский</w:t>
      </w:r>
      <w:proofErr w:type="spellEnd"/>
      <w:r w:rsidRPr="003F6C11">
        <w:rPr>
          <w:szCs w:val="28"/>
        </w:rPr>
        <w:t xml:space="preserve"> район Республики Башкортостан</w:t>
      </w:r>
    </w:p>
    <w:p w:rsidR="00AB62FB" w:rsidRDefault="00AB62FB" w:rsidP="00AB62FB">
      <w:pPr>
        <w:tabs>
          <w:tab w:val="left" w:pos="7185"/>
        </w:tabs>
        <w:jc w:val="center"/>
        <w:rPr>
          <w:szCs w:val="28"/>
        </w:rPr>
      </w:pPr>
    </w:p>
    <w:p w:rsidR="00AB62FB" w:rsidRPr="00A05DD8" w:rsidRDefault="00AB62FB" w:rsidP="00AB62FB">
      <w:pPr>
        <w:suppressAutoHyphens/>
        <w:ind w:firstLine="567"/>
        <w:jc w:val="center"/>
        <w:rPr>
          <w:color w:val="000000"/>
          <w:szCs w:val="28"/>
          <w:lang w:eastAsia="ar-SA"/>
        </w:rPr>
      </w:pPr>
      <w:r w:rsidRPr="00A05DD8">
        <w:rPr>
          <w:color w:val="000000"/>
          <w:szCs w:val="28"/>
          <w:lang w:eastAsia="ar-SA"/>
        </w:rPr>
        <w:t>1. Общие положения</w:t>
      </w:r>
    </w:p>
    <w:p w:rsidR="00AB62FB" w:rsidRPr="00A05DD8" w:rsidRDefault="00AB62FB" w:rsidP="00AB62FB">
      <w:pPr>
        <w:suppressAutoHyphens/>
        <w:ind w:firstLine="567"/>
        <w:rPr>
          <w:color w:val="000000"/>
          <w:szCs w:val="28"/>
          <w:lang w:eastAsia="ar-SA"/>
        </w:rPr>
      </w:pP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1.1. </w:t>
      </w:r>
      <w:proofErr w:type="gramStart"/>
      <w:r w:rsidRPr="00A05DD8">
        <w:rPr>
          <w:color w:val="000000"/>
          <w:szCs w:val="28"/>
          <w:lang w:eastAsia="ar-SA"/>
        </w:rPr>
        <w:t xml:space="preserve">Административный регламент по осуществлению муниципального контроля за сохранностью автомобильных дорог местного значения в границах сельского поселения </w:t>
      </w:r>
      <w:proofErr w:type="spellStart"/>
      <w:r>
        <w:rPr>
          <w:szCs w:val="28"/>
        </w:rPr>
        <w:t>Кунгаковский</w:t>
      </w:r>
      <w:proofErr w:type="spellEnd"/>
      <w:r w:rsidRPr="00A05DD8">
        <w:rPr>
          <w:color w:val="000000"/>
          <w:szCs w:val="28"/>
          <w:lang w:eastAsia="ar-SA"/>
        </w:rPr>
        <w:t xml:space="preserve"> сельсовет муниципального района </w:t>
      </w:r>
      <w:proofErr w:type="spellStart"/>
      <w:r w:rsidRPr="00A05DD8">
        <w:rPr>
          <w:color w:val="000000"/>
          <w:szCs w:val="28"/>
          <w:lang w:eastAsia="ar-SA"/>
        </w:rPr>
        <w:t>Аскинский</w:t>
      </w:r>
      <w:proofErr w:type="spellEnd"/>
      <w:r w:rsidRPr="00A05DD8">
        <w:rPr>
          <w:color w:val="000000"/>
          <w:szCs w:val="28"/>
          <w:lang w:eastAsia="ar-SA"/>
        </w:rPr>
        <w:t xml:space="preserve"> район Республики Башкортостан (далее - регламент) регулирует порядок и последовательность административных процедур (действий) уполномоченного органа местного самоуправления при осуществлении полномочий по муниципальному контролю за </w:t>
      </w:r>
      <w:r>
        <w:rPr>
          <w:color w:val="000000"/>
          <w:szCs w:val="28"/>
          <w:lang w:eastAsia="ar-SA"/>
        </w:rPr>
        <w:t>сохранностью</w:t>
      </w:r>
      <w:r w:rsidRPr="00A05DD8">
        <w:rPr>
          <w:color w:val="000000"/>
          <w:szCs w:val="28"/>
          <w:lang w:eastAsia="ar-SA"/>
        </w:rPr>
        <w:t xml:space="preserve"> автомобильных дорог местного значения в границах сельского поселения </w:t>
      </w:r>
      <w:proofErr w:type="spellStart"/>
      <w:r>
        <w:rPr>
          <w:szCs w:val="28"/>
        </w:rPr>
        <w:t>Кунгаковский</w:t>
      </w:r>
      <w:proofErr w:type="spellEnd"/>
      <w:r w:rsidRPr="00A05DD8">
        <w:rPr>
          <w:color w:val="000000"/>
          <w:szCs w:val="28"/>
          <w:lang w:eastAsia="ar-SA"/>
        </w:rPr>
        <w:t xml:space="preserve"> сельсовет муниципального района </w:t>
      </w:r>
      <w:proofErr w:type="spellStart"/>
      <w:r w:rsidRPr="00A05DD8">
        <w:rPr>
          <w:color w:val="000000"/>
          <w:szCs w:val="28"/>
          <w:lang w:eastAsia="ar-SA"/>
        </w:rPr>
        <w:t>Аскинский</w:t>
      </w:r>
      <w:proofErr w:type="spellEnd"/>
      <w:r w:rsidRPr="00A05DD8">
        <w:rPr>
          <w:color w:val="000000"/>
          <w:szCs w:val="28"/>
          <w:lang w:eastAsia="ar-SA"/>
        </w:rPr>
        <w:t xml:space="preserve"> район Республики</w:t>
      </w:r>
      <w:proofErr w:type="gramEnd"/>
      <w:r w:rsidRPr="00A05DD8">
        <w:rPr>
          <w:color w:val="000000"/>
          <w:szCs w:val="28"/>
          <w:lang w:eastAsia="ar-SA"/>
        </w:rPr>
        <w:t xml:space="preserve"> Башкортостан. Настоящий регламент также определяет порядок взаимодействия между уполномоченным органом местного самоуправления, осуществляющим муници</w:t>
      </w:r>
      <w:r>
        <w:rPr>
          <w:color w:val="000000"/>
          <w:szCs w:val="28"/>
          <w:lang w:eastAsia="ar-SA"/>
        </w:rPr>
        <w:t xml:space="preserve">пальный </w:t>
      </w:r>
      <w:proofErr w:type="gramStart"/>
      <w:r>
        <w:rPr>
          <w:color w:val="000000"/>
          <w:szCs w:val="28"/>
          <w:lang w:eastAsia="ar-SA"/>
        </w:rPr>
        <w:t>контроль за</w:t>
      </w:r>
      <w:proofErr w:type="gramEnd"/>
      <w:r>
        <w:rPr>
          <w:color w:val="000000"/>
          <w:szCs w:val="28"/>
          <w:lang w:eastAsia="ar-SA"/>
        </w:rPr>
        <w:t xml:space="preserve"> сохранностью</w:t>
      </w:r>
      <w:r w:rsidRPr="00A05DD8">
        <w:rPr>
          <w:color w:val="000000"/>
          <w:szCs w:val="28"/>
          <w:lang w:eastAsia="ar-SA"/>
        </w:rPr>
        <w:t xml:space="preserve"> автомобильных дорог местного значения с физическими и юридическими лицами, органами государственной власти, иными органами местного самоуправления, учреждениями, организациями.</w:t>
      </w:r>
    </w:p>
    <w:p w:rsidR="00AB62FB" w:rsidRPr="00A05DD8" w:rsidRDefault="00AB62FB" w:rsidP="00AB62FB">
      <w:pPr>
        <w:suppressAutoHyphens/>
        <w:ind w:firstLine="709"/>
        <w:rPr>
          <w:color w:val="000000"/>
          <w:szCs w:val="28"/>
          <w:lang w:eastAsia="ar-SA"/>
        </w:rPr>
      </w:pPr>
      <w:r w:rsidRPr="00A05DD8">
        <w:rPr>
          <w:color w:val="000000"/>
          <w:szCs w:val="28"/>
          <w:lang w:eastAsia="ar-SA"/>
        </w:rPr>
        <w:t>1.2. Уполномоченным органом местного самоуправления, осуществляющим муници</w:t>
      </w:r>
      <w:r>
        <w:rPr>
          <w:color w:val="000000"/>
          <w:szCs w:val="28"/>
          <w:lang w:eastAsia="ar-SA"/>
        </w:rPr>
        <w:t xml:space="preserve">пальный </w:t>
      </w:r>
      <w:proofErr w:type="gramStart"/>
      <w:r>
        <w:rPr>
          <w:color w:val="000000"/>
          <w:szCs w:val="28"/>
          <w:lang w:eastAsia="ar-SA"/>
        </w:rPr>
        <w:t>контроль за</w:t>
      </w:r>
      <w:proofErr w:type="gramEnd"/>
      <w:r>
        <w:rPr>
          <w:color w:val="000000"/>
          <w:szCs w:val="28"/>
          <w:lang w:eastAsia="ar-SA"/>
        </w:rPr>
        <w:t xml:space="preserve"> сохранностью</w:t>
      </w:r>
      <w:r w:rsidRPr="00A05DD8">
        <w:rPr>
          <w:color w:val="000000"/>
          <w:szCs w:val="28"/>
          <w:lang w:eastAsia="ar-SA"/>
        </w:rPr>
        <w:t xml:space="preserve"> автомобильных дорог местного значения в границах сельского поселения </w:t>
      </w:r>
      <w:proofErr w:type="spellStart"/>
      <w:r>
        <w:rPr>
          <w:szCs w:val="28"/>
        </w:rPr>
        <w:t>Кунгаковский</w:t>
      </w:r>
      <w:proofErr w:type="spellEnd"/>
      <w:r w:rsidRPr="00055A8D">
        <w:rPr>
          <w:color w:val="000000"/>
          <w:szCs w:val="28"/>
          <w:lang w:eastAsia="ar-SA"/>
        </w:rPr>
        <w:t xml:space="preserve"> сельсовет муниципального района </w:t>
      </w:r>
      <w:proofErr w:type="spellStart"/>
      <w:r w:rsidRPr="00055A8D">
        <w:rPr>
          <w:color w:val="000000"/>
          <w:szCs w:val="28"/>
          <w:lang w:eastAsia="ar-SA"/>
        </w:rPr>
        <w:t>Аскинский</w:t>
      </w:r>
      <w:proofErr w:type="spellEnd"/>
      <w:r w:rsidRPr="00055A8D">
        <w:rPr>
          <w:color w:val="000000"/>
          <w:szCs w:val="28"/>
          <w:lang w:eastAsia="ar-SA"/>
        </w:rPr>
        <w:t xml:space="preserve"> район Республики Башкортостан</w:t>
      </w:r>
      <w:r w:rsidRPr="00A05DD8">
        <w:rPr>
          <w:color w:val="000000"/>
          <w:szCs w:val="28"/>
          <w:lang w:eastAsia="ar-SA"/>
        </w:rPr>
        <w:t xml:space="preserve">, является Администрация сельского поселения </w:t>
      </w:r>
      <w:proofErr w:type="spellStart"/>
      <w:r>
        <w:rPr>
          <w:szCs w:val="28"/>
        </w:rPr>
        <w:t>Кунгаковский</w:t>
      </w:r>
      <w:proofErr w:type="spellEnd"/>
      <w:r w:rsidRPr="0046756E">
        <w:rPr>
          <w:color w:val="000000"/>
          <w:szCs w:val="28"/>
          <w:lang w:eastAsia="ar-SA"/>
        </w:rPr>
        <w:t xml:space="preserve"> сельсовет муниципального района </w:t>
      </w:r>
      <w:proofErr w:type="spellStart"/>
      <w:r w:rsidRPr="0046756E">
        <w:rPr>
          <w:color w:val="000000"/>
          <w:szCs w:val="28"/>
          <w:lang w:eastAsia="ar-SA"/>
        </w:rPr>
        <w:t>Аскинский</w:t>
      </w:r>
      <w:proofErr w:type="spellEnd"/>
      <w:r w:rsidRPr="0046756E">
        <w:rPr>
          <w:color w:val="000000"/>
          <w:szCs w:val="28"/>
          <w:lang w:eastAsia="ar-SA"/>
        </w:rPr>
        <w:t xml:space="preserve"> район Республики Башкортостан </w:t>
      </w:r>
      <w:r w:rsidRPr="00A05DD8">
        <w:rPr>
          <w:color w:val="000000"/>
          <w:szCs w:val="28"/>
          <w:lang w:eastAsia="ar-SA"/>
        </w:rPr>
        <w:t xml:space="preserve">(далее - орган муниципального контроля) в лице уполномоченного должностного лица. </w:t>
      </w:r>
    </w:p>
    <w:p w:rsidR="00AB62FB" w:rsidRPr="00A05DD8" w:rsidRDefault="00AB62FB" w:rsidP="00AB62FB">
      <w:pPr>
        <w:suppressAutoHyphens/>
        <w:ind w:firstLine="709"/>
        <w:rPr>
          <w:color w:val="000000"/>
          <w:szCs w:val="28"/>
          <w:lang w:eastAsia="ar-SA"/>
        </w:rPr>
      </w:pPr>
      <w:r w:rsidRPr="00A05DD8">
        <w:rPr>
          <w:color w:val="000000"/>
          <w:szCs w:val="28"/>
          <w:lang w:eastAsia="ar-SA"/>
        </w:rPr>
        <w:t>1.3. Муници</w:t>
      </w:r>
      <w:r>
        <w:rPr>
          <w:color w:val="000000"/>
          <w:szCs w:val="28"/>
          <w:lang w:eastAsia="ar-SA"/>
        </w:rPr>
        <w:t>пальный контроль за сохранностью</w:t>
      </w:r>
      <w:r w:rsidRPr="00A05DD8">
        <w:rPr>
          <w:color w:val="000000"/>
          <w:szCs w:val="28"/>
          <w:lang w:eastAsia="ar-SA"/>
        </w:rPr>
        <w:t xml:space="preserve"> автомобильных дорог местного значения осуществляется в соответствии </w:t>
      </w:r>
      <w:proofErr w:type="gramStart"/>
      <w:r w:rsidRPr="00A05DD8">
        <w:rPr>
          <w:color w:val="000000"/>
          <w:szCs w:val="28"/>
          <w:lang w:eastAsia="ar-SA"/>
        </w:rPr>
        <w:t>с</w:t>
      </w:r>
      <w:proofErr w:type="gramEnd"/>
      <w:r w:rsidRPr="00A05DD8">
        <w:rPr>
          <w:color w:val="000000"/>
          <w:szCs w:val="28"/>
          <w:lang w:eastAsia="ar-SA"/>
        </w:rPr>
        <w:t>:</w:t>
      </w:r>
    </w:p>
    <w:p w:rsidR="00AB62FB" w:rsidRPr="00A05DD8" w:rsidRDefault="00AB62FB" w:rsidP="00AB62FB">
      <w:pPr>
        <w:suppressAutoHyphens/>
        <w:ind w:firstLine="709"/>
        <w:rPr>
          <w:color w:val="000000"/>
          <w:szCs w:val="28"/>
          <w:lang w:eastAsia="ar-SA"/>
        </w:rPr>
      </w:pPr>
      <w:r w:rsidRPr="00A05DD8">
        <w:rPr>
          <w:color w:val="000000"/>
          <w:szCs w:val="28"/>
          <w:lang w:eastAsia="ar-SA"/>
        </w:rPr>
        <w:t>- Конституцией Российской Федерации;</w:t>
      </w:r>
    </w:p>
    <w:p w:rsidR="00AB62FB" w:rsidRPr="00A05DD8" w:rsidRDefault="00AB62FB" w:rsidP="00AB62FB">
      <w:pPr>
        <w:suppressAutoHyphens/>
        <w:ind w:firstLine="709"/>
        <w:rPr>
          <w:color w:val="000000"/>
          <w:szCs w:val="28"/>
          <w:lang w:eastAsia="ar-SA"/>
        </w:rPr>
      </w:pPr>
      <w:r w:rsidRPr="00A05DD8">
        <w:rPr>
          <w:color w:val="000000"/>
          <w:szCs w:val="28"/>
          <w:lang w:eastAsia="ar-SA"/>
        </w:rPr>
        <w:t>- Федеральным законом от 10.12.1995 № 196-ФЗ «О безопасности дорожного движения»;</w:t>
      </w:r>
    </w:p>
    <w:p w:rsidR="00AB62FB" w:rsidRPr="00A05DD8" w:rsidRDefault="00AB62FB" w:rsidP="00AB62FB">
      <w:pPr>
        <w:suppressAutoHyphens/>
        <w:ind w:firstLine="709"/>
        <w:rPr>
          <w:color w:val="000000"/>
          <w:szCs w:val="28"/>
          <w:lang w:eastAsia="ar-SA"/>
        </w:rPr>
      </w:pPr>
      <w:r w:rsidRPr="00A05DD8">
        <w:rPr>
          <w:color w:val="000000"/>
          <w:szCs w:val="28"/>
          <w:lang w:eastAsia="ar-SA"/>
        </w:rPr>
        <w:t>- Федеральным законом от 06.10.2003 № 131-ФЗ «Об общих принципах организации местного самоуправления в Российской Федерации»;</w:t>
      </w:r>
    </w:p>
    <w:p w:rsidR="00AB62FB" w:rsidRPr="00A05DD8" w:rsidRDefault="00AB62FB" w:rsidP="00AB62FB">
      <w:pPr>
        <w:suppressAutoHyphens/>
        <w:ind w:firstLine="709"/>
        <w:rPr>
          <w:color w:val="000000"/>
          <w:szCs w:val="28"/>
          <w:lang w:eastAsia="ar-SA"/>
        </w:rPr>
      </w:pPr>
      <w:r w:rsidRPr="00A05DD8">
        <w:rPr>
          <w:color w:val="000000"/>
          <w:szCs w:val="28"/>
          <w:lang w:eastAsia="ar-SA"/>
        </w:rPr>
        <w:lastRenderedPageBreak/>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62FB" w:rsidRPr="00A05DD8" w:rsidRDefault="00AB62FB" w:rsidP="00AB62FB">
      <w:pPr>
        <w:suppressAutoHyphens/>
        <w:ind w:firstLine="709"/>
        <w:rPr>
          <w:color w:val="000000"/>
          <w:szCs w:val="28"/>
          <w:lang w:eastAsia="ar-SA"/>
        </w:rPr>
      </w:pPr>
      <w:r w:rsidRPr="00A05DD8">
        <w:rPr>
          <w:color w:val="000000"/>
          <w:szCs w:val="28"/>
          <w:lang w:eastAsia="ar-SA"/>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62FB" w:rsidRPr="00A05DD8" w:rsidRDefault="00AB62FB" w:rsidP="00AB62FB">
      <w:pPr>
        <w:suppressAutoHyphens/>
        <w:ind w:firstLine="709"/>
        <w:rPr>
          <w:color w:val="000000"/>
          <w:szCs w:val="28"/>
          <w:lang w:eastAsia="ar-SA"/>
        </w:rPr>
      </w:pPr>
      <w:r w:rsidRPr="00A05DD8">
        <w:rPr>
          <w:color w:val="000000"/>
          <w:szCs w:val="28"/>
          <w:lang w:eastAsia="ar-SA"/>
        </w:rPr>
        <w:t>- Федеральным законом от 27 июля 2010 года № 210-ФЗ «Об организации предоставления государственных и муниципальных услуг»;</w:t>
      </w:r>
    </w:p>
    <w:p w:rsidR="00AB62FB" w:rsidRPr="00A05DD8" w:rsidRDefault="00AB62FB" w:rsidP="00AB62FB">
      <w:pPr>
        <w:suppressAutoHyphens/>
        <w:ind w:firstLine="709"/>
        <w:rPr>
          <w:color w:val="000000"/>
          <w:szCs w:val="28"/>
          <w:lang w:eastAsia="ar-SA"/>
        </w:rPr>
      </w:pPr>
      <w:r w:rsidRPr="00A05DD8">
        <w:rPr>
          <w:color w:val="000000"/>
          <w:szCs w:val="28"/>
          <w:lang w:eastAsia="ar-SA"/>
        </w:rPr>
        <w:t>- Постановлением Правительства Р</w:t>
      </w:r>
      <w:r>
        <w:rPr>
          <w:color w:val="000000"/>
          <w:szCs w:val="28"/>
          <w:lang w:eastAsia="ar-SA"/>
        </w:rPr>
        <w:t xml:space="preserve">оссийской </w:t>
      </w:r>
      <w:r w:rsidRPr="00A05DD8">
        <w:rPr>
          <w:color w:val="000000"/>
          <w:szCs w:val="28"/>
          <w:lang w:eastAsia="ar-SA"/>
        </w:rPr>
        <w:t>Ф</w:t>
      </w:r>
      <w:r>
        <w:rPr>
          <w:color w:val="000000"/>
          <w:szCs w:val="28"/>
          <w:lang w:eastAsia="ar-SA"/>
        </w:rPr>
        <w:t>едерации</w:t>
      </w:r>
      <w:r w:rsidRPr="00A05DD8">
        <w:rPr>
          <w:color w:val="000000"/>
          <w:szCs w:val="28"/>
          <w:lang w:eastAsia="ar-SA"/>
        </w:rPr>
        <w:t xml:space="preserve"> от 30.06.2010 № 489 «Об утверждении Правил подготовки органами государственного контроля (надзора) и органами муниципального </w:t>
      </w:r>
      <w:proofErr w:type="gramStart"/>
      <w:r w:rsidRPr="00A05DD8">
        <w:rPr>
          <w:color w:val="000000"/>
          <w:szCs w:val="28"/>
          <w:lang w:eastAsia="ar-SA"/>
        </w:rPr>
        <w:t>контроля ежегодных планов проведения плановых проверок юридических лиц</w:t>
      </w:r>
      <w:proofErr w:type="gramEnd"/>
      <w:r w:rsidRPr="00A05DD8">
        <w:rPr>
          <w:color w:val="000000"/>
          <w:szCs w:val="28"/>
          <w:lang w:eastAsia="ar-SA"/>
        </w:rPr>
        <w:t xml:space="preserve"> и индивидуальных предпринимателей»;</w:t>
      </w: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 Уставом сельского поселения </w:t>
      </w:r>
      <w:proofErr w:type="spellStart"/>
      <w:r>
        <w:rPr>
          <w:szCs w:val="28"/>
        </w:rPr>
        <w:t>Кунгаковский</w:t>
      </w:r>
      <w:proofErr w:type="spellEnd"/>
      <w:r w:rsidRPr="00B04FDC">
        <w:rPr>
          <w:color w:val="000000"/>
          <w:szCs w:val="28"/>
          <w:lang w:eastAsia="ar-SA"/>
        </w:rPr>
        <w:t xml:space="preserve"> сельсовет муниципального района </w:t>
      </w:r>
      <w:proofErr w:type="spellStart"/>
      <w:r w:rsidRPr="00B04FDC">
        <w:rPr>
          <w:color w:val="000000"/>
          <w:szCs w:val="28"/>
          <w:lang w:eastAsia="ar-SA"/>
        </w:rPr>
        <w:t>Аскинский</w:t>
      </w:r>
      <w:proofErr w:type="spellEnd"/>
      <w:r w:rsidRPr="00B04FDC">
        <w:rPr>
          <w:color w:val="000000"/>
          <w:szCs w:val="28"/>
          <w:lang w:eastAsia="ar-SA"/>
        </w:rPr>
        <w:t xml:space="preserve"> район Республики Башкортостан</w:t>
      </w:r>
      <w:r w:rsidRPr="00A05DD8">
        <w:rPr>
          <w:color w:val="000000"/>
          <w:szCs w:val="28"/>
          <w:lang w:eastAsia="ar-SA"/>
        </w:rPr>
        <w:t>;</w:t>
      </w:r>
    </w:p>
    <w:p w:rsidR="00AB62FB" w:rsidRPr="00A05DD8" w:rsidRDefault="00AB62FB" w:rsidP="00AB62FB">
      <w:pPr>
        <w:suppressAutoHyphens/>
        <w:ind w:firstLine="709"/>
        <w:rPr>
          <w:color w:val="000000"/>
          <w:szCs w:val="28"/>
          <w:lang w:eastAsia="ar-SA"/>
        </w:rPr>
      </w:pPr>
      <w:proofErr w:type="gramStart"/>
      <w:r w:rsidRPr="00A05DD8">
        <w:rPr>
          <w:color w:val="000000"/>
          <w:szCs w:val="28"/>
          <w:lang w:eastAsia="ar-SA"/>
        </w:rPr>
        <w:t xml:space="preserve">- </w:t>
      </w:r>
      <w:r w:rsidRPr="003C30FD">
        <w:rPr>
          <w:color w:val="000000"/>
          <w:szCs w:val="28"/>
          <w:lang w:eastAsia="ar-SA"/>
        </w:rPr>
        <w:t xml:space="preserve">Решением Совета муниципального района </w:t>
      </w:r>
      <w:proofErr w:type="spellStart"/>
      <w:r w:rsidRPr="003C30FD">
        <w:rPr>
          <w:color w:val="000000"/>
          <w:szCs w:val="28"/>
          <w:lang w:eastAsia="ar-SA"/>
        </w:rPr>
        <w:t>Аскинский</w:t>
      </w:r>
      <w:proofErr w:type="spellEnd"/>
      <w:r w:rsidRPr="003C30FD">
        <w:rPr>
          <w:color w:val="000000"/>
          <w:szCs w:val="28"/>
          <w:lang w:eastAsia="ar-SA"/>
        </w:rPr>
        <w:t xml:space="preserve"> район Республики Башкортостан от 21.12.2016 г. №38 «Об утверждении Соглашения между органами местного самоуправления муниципального района </w:t>
      </w:r>
      <w:proofErr w:type="spellStart"/>
      <w:r w:rsidRPr="003C30FD">
        <w:rPr>
          <w:color w:val="000000"/>
          <w:szCs w:val="28"/>
          <w:lang w:eastAsia="ar-SA"/>
        </w:rPr>
        <w:t>Аскинский</w:t>
      </w:r>
      <w:proofErr w:type="spellEnd"/>
      <w:r w:rsidRPr="003C30FD">
        <w:rPr>
          <w:color w:val="000000"/>
          <w:szCs w:val="28"/>
          <w:lang w:eastAsia="ar-SA"/>
        </w:rPr>
        <w:t xml:space="preserve"> район Республики Башкортостан и сельских поселений </w:t>
      </w:r>
      <w:proofErr w:type="spellStart"/>
      <w:r w:rsidRPr="003C30FD">
        <w:rPr>
          <w:color w:val="000000"/>
          <w:szCs w:val="28"/>
          <w:lang w:eastAsia="ar-SA"/>
        </w:rPr>
        <w:t>Аскинского</w:t>
      </w:r>
      <w:proofErr w:type="spellEnd"/>
      <w:r w:rsidRPr="003C30FD">
        <w:rPr>
          <w:color w:val="000000"/>
          <w:szCs w:val="28"/>
          <w:lang w:eastAsia="ar-SA"/>
        </w:rPr>
        <w:t xml:space="preserve">, </w:t>
      </w:r>
      <w:proofErr w:type="spellStart"/>
      <w:r w:rsidRPr="003C30FD">
        <w:rPr>
          <w:color w:val="000000"/>
          <w:szCs w:val="28"/>
          <w:lang w:eastAsia="ar-SA"/>
        </w:rPr>
        <w:t>Арбашевского</w:t>
      </w:r>
      <w:proofErr w:type="spellEnd"/>
      <w:r w:rsidRPr="003C30FD">
        <w:rPr>
          <w:color w:val="000000"/>
          <w:szCs w:val="28"/>
          <w:lang w:eastAsia="ar-SA"/>
        </w:rPr>
        <w:t xml:space="preserve">, </w:t>
      </w:r>
      <w:proofErr w:type="spellStart"/>
      <w:r w:rsidRPr="003C30FD">
        <w:rPr>
          <w:color w:val="000000"/>
          <w:szCs w:val="28"/>
          <w:lang w:eastAsia="ar-SA"/>
        </w:rPr>
        <w:t>Евбулякского</w:t>
      </w:r>
      <w:proofErr w:type="spellEnd"/>
      <w:r w:rsidRPr="003C30FD">
        <w:rPr>
          <w:color w:val="000000"/>
          <w:szCs w:val="28"/>
          <w:lang w:eastAsia="ar-SA"/>
        </w:rPr>
        <w:t xml:space="preserve">, </w:t>
      </w:r>
      <w:proofErr w:type="spellStart"/>
      <w:r w:rsidRPr="003C30FD">
        <w:rPr>
          <w:color w:val="000000"/>
          <w:szCs w:val="28"/>
          <w:lang w:eastAsia="ar-SA"/>
        </w:rPr>
        <w:t>Казанчинского</w:t>
      </w:r>
      <w:proofErr w:type="spellEnd"/>
      <w:r w:rsidRPr="003C30FD">
        <w:rPr>
          <w:color w:val="000000"/>
          <w:szCs w:val="28"/>
          <w:lang w:eastAsia="ar-SA"/>
        </w:rPr>
        <w:t xml:space="preserve">, </w:t>
      </w:r>
      <w:proofErr w:type="spellStart"/>
      <w:r w:rsidRPr="003C30FD">
        <w:rPr>
          <w:color w:val="000000"/>
          <w:szCs w:val="28"/>
          <w:lang w:eastAsia="ar-SA"/>
        </w:rPr>
        <w:t>Карткисяковского</w:t>
      </w:r>
      <w:proofErr w:type="spellEnd"/>
      <w:r w:rsidRPr="003C30FD">
        <w:rPr>
          <w:color w:val="000000"/>
          <w:szCs w:val="28"/>
          <w:lang w:eastAsia="ar-SA"/>
        </w:rPr>
        <w:t xml:space="preserve">, </w:t>
      </w:r>
      <w:proofErr w:type="spellStart"/>
      <w:r w:rsidRPr="003C30FD">
        <w:rPr>
          <w:color w:val="000000"/>
          <w:szCs w:val="28"/>
          <w:lang w:eastAsia="ar-SA"/>
        </w:rPr>
        <w:t>Кашкинского</w:t>
      </w:r>
      <w:proofErr w:type="spellEnd"/>
      <w:r w:rsidRPr="003C30FD">
        <w:rPr>
          <w:color w:val="000000"/>
          <w:szCs w:val="28"/>
          <w:lang w:eastAsia="ar-SA"/>
        </w:rPr>
        <w:t xml:space="preserve">, Ключевского, </w:t>
      </w:r>
      <w:proofErr w:type="spellStart"/>
      <w:r w:rsidRPr="003C30FD">
        <w:rPr>
          <w:color w:val="000000"/>
          <w:szCs w:val="28"/>
          <w:lang w:eastAsia="ar-SA"/>
        </w:rPr>
        <w:t>Кшлау-Елгинского</w:t>
      </w:r>
      <w:proofErr w:type="spellEnd"/>
      <w:r w:rsidRPr="003C30FD">
        <w:rPr>
          <w:color w:val="000000"/>
          <w:szCs w:val="28"/>
          <w:lang w:eastAsia="ar-SA"/>
        </w:rPr>
        <w:t xml:space="preserve">, </w:t>
      </w:r>
      <w:proofErr w:type="spellStart"/>
      <w:r w:rsidRPr="003C30FD">
        <w:rPr>
          <w:color w:val="000000"/>
          <w:szCs w:val="28"/>
          <w:lang w:eastAsia="ar-SA"/>
        </w:rPr>
        <w:t>Кунгаковского</w:t>
      </w:r>
      <w:proofErr w:type="spellEnd"/>
      <w:r w:rsidRPr="003C30FD">
        <w:rPr>
          <w:color w:val="000000"/>
          <w:szCs w:val="28"/>
          <w:lang w:eastAsia="ar-SA"/>
        </w:rPr>
        <w:t xml:space="preserve">, </w:t>
      </w:r>
      <w:proofErr w:type="spellStart"/>
      <w:r w:rsidRPr="003C30FD">
        <w:rPr>
          <w:color w:val="000000"/>
          <w:szCs w:val="28"/>
          <w:lang w:eastAsia="ar-SA"/>
        </w:rPr>
        <w:t>Кубиязовского</w:t>
      </w:r>
      <w:proofErr w:type="spellEnd"/>
      <w:r w:rsidRPr="003C30FD">
        <w:rPr>
          <w:color w:val="000000"/>
          <w:szCs w:val="28"/>
          <w:lang w:eastAsia="ar-SA"/>
        </w:rPr>
        <w:t xml:space="preserve">, </w:t>
      </w:r>
      <w:proofErr w:type="spellStart"/>
      <w:r w:rsidRPr="003C30FD">
        <w:rPr>
          <w:color w:val="000000"/>
          <w:szCs w:val="28"/>
          <w:lang w:eastAsia="ar-SA"/>
        </w:rPr>
        <w:t>Мутабашевского</w:t>
      </w:r>
      <w:proofErr w:type="spellEnd"/>
      <w:r w:rsidRPr="003C30FD">
        <w:rPr>
          <w:color w:val="000000"/>
          <w:szCs w:val="28"/>
          <w:lang w:eastAsia="ar-SA"/>
        </w:rPr>
        <w:t xml:space="preserve">, Петропавловского, </w:t>
      </w:r>
      <w:proofErr w:type="spellStart"/>
      <w:r w:rsidRPr="003C30FD">
        <w:rPr>
          <w:color w:val="000000"/>
          <w:szCs w:val="28"/>
          <w:lang w:eastAsia="ar-SA"/>
        </w:rPr>
        <w:t>Султанбековского</w:t>
      </w:r>
      <w:proofErr w:type="spellEnd"/>
      <w:r w:rsidRPr="003C30FD">
        <w:rPr>
          <w:color w:val="000000"/>
          <w:szCs w:val="28"/>
          <w:lang w:eastAsia="ar-SA"/>
        </w:rPr>
        <w:t xml:space="preserve">, </w:t>
      </w:r>
      <w:proofErr w:type="spellStart"/>
      <w:r w:rsidRPr="003C30FD">
        <w:rPr>
          <w:color w:val="000000"/>
          <w:szCs w:val="28"/>
          <w:lang w:eastAsia="ar-SA"/>
        </w:rPr>
        <w:t>Урмиязовского</w:t>
      </w:r>
      <w:proofErr w:type="spellEnd"/>
      <w:r w:rsidRPr="003C30FD">
        <w:rPr>
          <w:color w:val="000000"/>
          <w:szCs w:val="28"/>
          <w:lang w:eastAsia="ar-SA"/>
        </w:rPr>
        <w:t xml:space="preserve">, </w:t>
      </w:r>
      <w:proofErr w:type="spellStart"/>
      <w:r w:rsidRPr="003C30FD">
        <w:rPr>
          <w:color w:val="000000"/>
          <w:szCs w:val="28"/>
          <w:lang w:eastAsia="ar-SA"/>
        </w:rPr>
        <w:t>Усть-Табасского</w:t>
      </w:r>
      <w:proofErr w:type="spellEnd"/>
      <w:r w:rsidRPr="003C30FD">
        <w:rPr>
          <w:color w:val="000000"/>
          <w:szCs w:val="28"/>
          <w:lang w:eastAsia="ar-SA"/>
        </w:rPr>
        <w:t xml:space="preserve"> сельсоветов муниципального района </w:t>
      </w:r>
      <w:proofErr w:type="spellStart"/>
      <w:r w:rsidRPr="003C30FD">
        <w:rPr>
          <w:color w:val="000000"/>
          <w:szCs w:val="28"/>
          <w:lang w:eastAsia="ar-SA"/>
        </w:rPr>
        <w:t>Аскинский</w:t>
      </w:r>
      <w:proofErr w:type="spellEnd"/>
      <w:r w:rsidRPr="003C30FD">
        <w:rPr>
          <w:color w:val="000000"/>
          <w:szCs w:val="28"/>
          <w:lang w:eastAsia="ar-SA"/>
        </w:rPr>
        <w:t xml:space="preserve"> район Республики Башкортостан о передаче сельским поселениям части полномочий муниципального райо</w:t>
      </w:r>
      <w:r>
        <w:rPr>
          <w:color w:val="000000"/>
          <w:szCs w:val="28"/>
          <w:lang w:eastAsia="ar-SA"/>
        </w:rPr>
        <w:t xml:space="preserve">на </w:t>
      </w:r>
      <w:proofErr w:type="spellStart"/>
      <w:r>
        <w:rPr>
          <w:color w:val="000000"/>
          <w:szCs w:val="28"/>
          <w:lang w:eastAsia="ar-SA"/>
        </w:rPr>
        <w:t>Аскинский</w:t>
      </w:r>
      <w:proofErr w:type="spellEnd"/>
      <w:r>
        <w:rPr>
          <w:color w:val="000000"/>
          <w:szCs w:val="28"/>
          <w:lang w:eastAsia="ar-SA"/>
        </w:rPr>
        <w:t xml:space="preserve"> район</w:t>
      </w:r>
      <w:proofErr w:type="gramEnd"/>
      <w:r>
        <w:rPr>
          <w:color w:val="000000"/>
          <w:szCs w:val="28"/>
          <w:lang w:eastAsia="ar-SA"/>
        </w:rPr>
        <w:t xml:space="preserve"> на 2017 год»;</w:t>
      </w:r>
    </w:p>
    <w:p w:rsidR="00AB62FB" w:rsidRPr="00A05DD8" w:rsidRDefault="00AB62FB" w:rsidP="00AB62FB">
      <w:pPr>
        <w:suppressAutoHyphens/>
        <w:ind w:firstLine="709"/>
        <w:rPr>
          <w:color w:val="000000"/>
          <w:szCs w:val="28"/>
          <w:lang w:eastAsia="ar-SA"/>
        </w:rPr>
      </w:pPr>
      <w:proofErr w:type="gramStart"/>
      <w:r w:rsidRPr="00A05DD8">
        <w:rPr>
          <w:color w:val="000000"/>
          <w:szCs w:val="28"/>
          <w:lang w:eastAsia="ar-SA"/>
        </w:rPr>
        <w:t xml:space="preserve">- </w:t>
      </w:r>
      <w:r w:rsidRPr="00F86B0A">
        <w:rPr>
          <w:color w:val="000000"/>
          <w:szCs w:val="28"/>
          <w:lang w:eastAsia="ar-SA"/>
        </w:rPr>
        <w:t xml:space="preserve">Решением Совета сельского поселения </w:t>
      </w:r>
      <w:proofErr w:type="spellStart"/>
      <w:r>
        <w:rPr>
          <w:szCs w:val="28"/>
        </w:rPr>
        <w:t>Кунгаковский</w:t>
      </w:r>
      <w:proofErr w:type="spellEnd"/>
      <w:r w:rsidRPr="00F86B0A">
        <w:rPr>
          <w:color w:val="000000"/>
          <w:szCs w:val="28"/>
          <w:lang w:eastAsia="ar-SA"/>
        </w:rPr>
        <w:t xml:space="preserve"> сельсовет муниципального района </w:t>
      </w:r>
      <w:proofErr w:type="spellStart"/>
      <w:r w:rsidRPr="00F86B0A">
        <w:rPr>
          <w:color w:val="000000"/>
          <w:szCs w:val="28"/>
          <w:lang w:eastAsia="ar-SA"/>
        </w:rPr>
        <w:t>Аскинский</w:t>
      </w:r>
      <w:proofErr w:type="spellEnd"/>
      <w:r w:rsidRPr="00F86B0A">
        <w:rPr>
          <w:color w:val="000000"/>
          <w:szCs w:val="28"/>
          <w:lang w:eastAsia="ar-SA"/>
        </w:rPr>
        <w:t xml:space="preserve"> район Республики Башкортостан от 22.12.2016 г. №</w:t>
      </w:r>
      <w:r>
        <w:rPr>
          <w:color w:val="000000"/>
          <w:szCs w:val="28"/>
          <w:lang w:eastAsia="ar-SA"/>
        </w:rPr>
        <w:t>83</w:t>
      </w:r>
      <w:r w:rsidRPr="00F86B0A">
        <w:rPr>
          <w:color w:val="000000"/>
          <w:szCs w:val="28"/>
          <w:lang w:eastAsia="ar-SA"/>
        </w:rPr>
        <w:t xml:space="preserve"> «Об утверждении Соглашения между органами местного самоуправления сельского поселения </w:t>
      </w:r>
      <w:proofErr w:type="spellStart"/>
      <w:r>
        <w:rPr>
          <w:szCs w:val="28"/>
        </w:rPr>
        <w:t>Кунгаковский</w:t>
      </w:r>
      <w:proofErr w:type="spellEnd"/>
      <w:r w:rsidRPr="00F86B0A">
        <w:rPr>
          <w:color w:val="000000"/>
          <w:szCs w:val="28"/>
          <w:lang w:eastAsia="ar-SA"/>
        </w:rPr>
        <w:t xml:space="preserve"> сельсовет муниципального района </w:t>
      </w:r>
      <w:proofErr w:type="spellStart"/>
      <w:r w:rsidRPr="00F86B0A">
        <w:rPr>
          <w:color w:val="000000"/>
          <w:szCs w:val="28"/>
          <w:lang w:eastAsia="ar-SA"/>
        </w:rPr>
        <w:t>Аскинский</w:t>
      </w:r>
      <w:proofErr w:type="spellEnd"/>
      <w:r w:rsidRPr="00F86B0A">
        <w:rPr>
          <w:color w:val="000000"/>
          <w:szCs w:val="28"/>
          <w:lang w:eastAsia="ar-SA"/>
        </w:rPr>
        <w:t xml:space="preserve"> район Республики Башкортостан и муниципального района </w:t>
      </w:r>
      <w:proofErr w:type="spellStart"/>
      <w:r w:rsidRPr="00F86B0A">
        <w:rPr>
          <w:color w:val="000000"/>
          <w:szCs w:val="28"/>
          <w:lang w:eastAsia="ar-SA"/>
        </w:rPr>
        <w:t>Аскинский</w:t>
      </w:r>
      <w:proofErr w:type="spellEnd"/>
      <w:r w:rsidRPr="00F86B0A">
        <w:rPr>
          <w:color w:val="000000"/>
          <w:szCs w:val="28"/>
          <w:lang w:eastAsia="ar-SA"/>
        </w:rPr>
        <w:t xml:space="preserve"> район Республики Башкортостан о передаче сельскому поселению части полномочий муниципального района </w:t>
      </w:r>
      <w:proofErr w:type="spellStart"/>
      <w:r w:rsidRPr="00F86B0A">
        <w:rPr>
          <w:color w:val="000000"/>
          <w:szCs w:val="28"/>
          <w:lang w:eastAsia="ar-SA"/>
        </w:rPr>
        <w:t>Аскинский</w:t>
      </w:r>
      <w:proofErr w:type="spellEnd"/>
      <w:r w:rsidRPr="00F86B0A">
        <w:rPr>
          <w:color w:val="000000"/>
          <w:szCs w:val="28"/>
          <w:lang w:eastAsia="ar-SA"/>
        </w:rPr>
        <w:t xml:space="preserve"> район на 2017 год»</w:t>
      </w:r>
      <w:r w:rsidRPr="00A05DD8">
        <w:rPr>
          <w:color w:val="000000"/>
          <w:szCs w:val="28"/>
          <w:lang w:eastAsia="ar-SA"/>
        </w:rPr>
        <w:t>;</w:t>
      </w:r>
      <w:proofErr w:type="gramEnd"/>
    </w:p>
    <w:p w:rsidR="00AB62FB" w:rsidRPr="00A05DD8" w:rsidRDefault="00AB62FB" w:rsidP="00AB62FB">
      <w:pPr>
        <w:suppressAutoHyphens/>
        <w:ind w:firstLine="709"/>
        <w:rPr>
          <w:color w:val="000000"/>
          <w:szCs w:val="28"/>
          <w:lang w:eastAsia="ar-SA"/>
        </w:rPr>
      </w:pPr>
      <w:r w:rsidRPr="00A05DD8">
        <w:rPr>
          <w:color w:val="000000"/>
          <w:szCs w:val="28"/>
          <w:lang w:eastAsia="ar-SA"/>
        </w:rPr>
        <w:t>- иными нормативными правовыми актами.</w:t>
      </w: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1.4. Предметом муниципального контроля является соблюдение юридическими лицами, индивидуальными предпринимателями, использующими автомобильные дороги в качестве участников дорожного движения, и иных лиц, осуществляющих использование автомобильных дорог, а также лиц, осуществляющих свою деятельность в границах полос отвода и придорожных </w:t>
      </w:r>
      <w:proofErr w:type="gramStart"/>
      <w:r w:rsidRPr="00A05DD8">
        <w:rPr>
          <w:color w:val="000000"/>
          <w:szCs w:val="28"/>
          <w:lang w:eastAsia="ar-SA"/>
        </w:rPr>
        <w:t>полос</w:t>
      </w:r>
      <w:proofErr w:type="gramEnd"/>
      <w:r w:rsidRPr="00A05DD8">
        <w:rPr>
          <w:color w:val="000000"/>
          <w:szCs w:val="28"/>
          <w:lang w:eastAsia="ar-SA"/>
        </w:rPr>
        <w:t xml:space="preserve"> автомобильных дорог местного значения (проверяемые лица), обязательных требований, установленных законодательством в области обеспечения сохранности автомобильных дорог местного значения.</w:t>
      </w:r>
    </w:p>
    <w:p w:rsidR="00AB62FB" w:rsidRPr="00A05DD8" w:rsidRDefault="00AB62FB" w:rsidP="00AB62FB">
      <w:pPr>
        <w:suppressAutoHyphens/>
        <w:ind w:firstLine="709"/>
        <w:rPr>
          <w:color w:val="000000"/>
          <w:szCs w:val="28"/>
          <w:lang w:eastAsia="ar-SA"/>
        </w:rPr>
      </w:pPr>
      <w:r w:rsidRPr="00A05DD8">
        <w:rPr>
          <w:color w:val="000000"/>
          <w:szCs w:val="28"/>
          <w:lang w:eastAsia="ar-SA"/>
        </w:rPr>
        <w:t>1.5. 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AB62FB" w:rsidRPr="00A05DD8" w:rsidRDefault="00AB62FB" w:rsidP="00AB62FB">
      <w:pPr>
        <w:suppressAutoHyphens/>
        <w:ind w:firstLine="709"/>
        <w:rPr>
          <w:color w:val="000000"/>
          <w:szCs w:val="28"/>
          <w:lang w:eastAsia="ar-SA"/>
        </w:rPr>
      </w:pPr>
      <w:r w:rsidRPr="00A05DD8">
        <w:rPr>
          <w:color w:val="000000"/>
          <w:szCs w:val="28"/>
          <w:lang w:eastAsia="ar-SA"/>
        </w:rPr>
        <w:lastRenderedPageBreak/>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приложении № 1 к настоящему Регламенту.</w:t>
      </w:r>
    </w:p>
    <w:p w:rsidR="00AB62FB" w:rsidRPr="00A05DD8" w:rsidRDefault="00AB62FB" w:rsidP="00AB62FB">
      <w:pPr>
        <w:suppressAutoHyphens/>
        <w:ind w:firstLine="709"/>
        <w:rPr>
          <w:color w:val="000000"/>
          <w:szCs w:val="28"/>
          <w:lang w:eastAsia="ar-SA"/>
        </w:rPr>
      </w:pPr>
      <w:r w:rsidRPr="00A05DD8">
        <w:rPr>
          <w:color w:val="000000"/>
          <w:szCs w:val="28"/>
          <w:lang w:eastAsia="ar-SA"/>
        </w:rPr>
        <w:t>1.6. Права и обязанности должностных лиц при осуществлении муниципального дорожного контроля</w:t>
      </w:r>
    </w:p>
    <w:p w:rsidR="00AB62FB" w:rsidRPr="00A05DD8" w:rsidRDefault="00AB62FB" w:rsidP="00AB62FB">
      <w:pPr>
        <w:suppressAutoHyphens/>
        <w:ind w:firstLine="709"/>
        <w:rPr>
          <w:color w:val="000000"/>
          <w:szCs w:val="28"/>
          <w:lang w:eastAsia="ar-SA"/>
        </w:rPr>
      </w:pPr>
      <w:r w:rsidRPr="00A05DD8">
        <w:rPr>
          <w:color w:val="000000"/>
          <w:szCs w:val="28"/>
          <w:lang w:eastAsia="ar-SA"/>
        </w:rPr>
        <w:t>1.6.1. Должностные лица при осуществлении муниципального дорожного контроля обязаны:</w:t>
      </w:r>
    </w:p>
    <w:p w:rsidR="00AB62FB" w:rsidRPr="00A05DD8" w:rsidRDefault="00AB62FB" w:rsidP="00AB62FB">
      <w:pPr>
        <w:suppressAutoHyphens/>
        <w:ind w:firstLine="709"/>
        <w:rPr>
          <w:color w:val="000000"/>
          <w:szCs w:val="28"/>
          <w:lang w:eastAsia="ar-SA"/>
        </w:rPr>
      </w:pPr>
      <w:proofErr w:type="gramStart"/>
      <w:r w:rsidRPr="00A05DD8">
        <w:rPr>
          <w:color w:val="000000"/>
          <w:szCs w:val="28"/>
          <w:lang w:eastAsia="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roofErr w:type="gramEnd"/>
    </w:p>
    <w:p w:rsidR="00AB62FB" w:rsidRPr="00A05DD8" w:rsidRDefault="00AB62FB" w:rsidP="00AB62FB">
      <w:pPr>
        <w:suppressAutoHyphens/>
        <w:ind w:firstLine="709"/>
        <w:rPr>
          <w:color w:val="000000"/>
          <w:szCs w:val="28"/>
          <w:lang w:eastAsia="ar-SA"/>
        </w:rPr>
      </w:pPr>
      <w:r w:rsidRPr="00A05DD8">
        <w:rPr>
          <w:color w:val="000000"/>
          <w:szCs w:val="28"/>
          <w:lang w:eastAsia="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B62FB" w:rsidRPr="00A05DD8" w:rsidRDefault="00AB62FB" w:rsidP="00AB62FB">
      <w:pPr>
        <w:suppressAutoHyphens/>
        <w:ind w:firstLine="709"/>
        <w:rPr>
          <w:color w:val="000000"/>
          <w:szCs w:val="28"/>
          <w:lang w:eastAsia="ar-SA"/>
        </w:rPr>
      </w:pPr>
      <w:r w:rsidRPr="00A05DD8">
        <w:rPr>
          <w:color w:val="000000"/>
          <w:szCs w:val="28"/>
          <w:lang w:eastAsia="ar-SA"/>
        </w:rPr>
        <w:t>3) проводить проверку на основании постановления Администрации сельского поселения о ее проведении в соответствии с ее назначением;</w:t>
      </w:r>
    </w:p>
    <w:p w:rsidR="00AB62FB" w:rsidRPr="00A05DD8" w:rsidRDefault="00AB62FB" w:rsidP="00AB62FB">
      <w:pPr>
        <w:suppressAutoHyphens/>
        <w:ind w:firstLine="709"/>
        <w:rPr>
          <w:color w:val="000000"/>
          <w:szCs w:val="28"/>
          <w:lang w:eastAsia="ar-SA"/>
        </w:rPr>
      </w:pPr>
      <w:r w:rsidRPr="00A05DD8">
        <w:rPr>
          <w:color w:val="000000"/>
          <w:szCs w:val="28"/>
          <w:lang w:eastAsia="ar-SA"/>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контроля и в случае,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AB62FB" w:rsidRPr="00A05DD8" w:rsidRDefault="00AB62FB" w:rsidP="00AB62FB">
      <w:pPr>
        <w:suppressAutoHyphens/>
        <w:ind w:firstLine="709"/>
        <w:rPr>
          <w:color w:val="000000"/>
          <w:szCs w:val="28"/>
          <w:lang w:eastAsia="ar-SA"/>
        </w:rPr>
      </w:pPr>
      <w:r w:rsidRPr="00A05DD8">
        <w:rPr>
          <w:color w:val="000000"/>
          <w:szCs w:val="28"/>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B62FB" w:rsidRPr="00A05DD8" w:rsidRDefault="00AB62FB" w:rsidP="00AB62FB">
      <w:pPr>
        <w:suppressAutoHyphens/>
        <w:ind w:firstLine="709"/>
        <w:rPr>
          <w:color w:val="000000"/>
          <w:szCs w:val="28"/>
          <w:lang w:eastAsia="ar-SA"/>
        </w:rPr>
      </w:pPr>
      <w:r w:rsidRPr="00A05DD8">
        <w:rPr>
          <w:color w:val="000000"/>
          <w:szCs w:val="28"/>
          <w:lang w:eastAsia="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B62FB" w:rsidRPr="00A05DD8" w:rsidRDefault="00AB62FB" w:rsidP="00AB62FB">
      <w:pPr>
        <w:suppressAutoHyphens/>
        <w:ind w:firstLine="709"/>
        <w:rPr>
          <w:color w:val="000000"/>
          <w:szCs w:val="28"/>
          <w:lang w:eastAsia="ar-SA"/>
        </w:rPr>
      </w:pPr>
      <w:r w:rsidRPr="00A05DD8">
        <w:rPr>
          <w:color w:val="000000"/>
          <w:szCs w:val="28"/>
          <w:lang w:eastAsia="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B62FB" w:rsidRPr="00A05DD8" w:rsidRDefault="00AB62FB" w:rsidP="00AB62FB">
      <w:pPr>
        <w:suppressAutoHyphens/>
        <w:ind w:firstLine="709"/>
        <w:rPr>
          <w:color w:val="000000"/>
          <w:szCs w:val="28"/>
          <w:lang w:eastAsia="ar-SA"/>
        </w:rPr>
      </w:pPr>
      <w:proofErr w:type="gramStart"/>
      <w:r w:rsidRPr="00A05DD8">
        <w:rPr>
          <w:color w:val="000000"/>
          <w:szCs w:val="28"/>
          <w:lang w:eastAsia="ar-SA"/>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A05DD8">
        <w:rPr>
          <w:color w:val="000000"/>
          <w:szCs w:val="28"/>
          <w:lang w:eastAsia="ar-SA"/>
        </w:rPr>
        <w:t xml:space="preserve"> </w:t>
      </w:r>
      <w:proofErr w:type="gramStart"/>
      <w:r w:rsidRPr="00A05DD8">
        <w:rPr>
          <w:color w:val="000000"/>
          <w:szCs w:val="28"/>
          <w:lang w:eastAsia="ar-SA"/>
        </w:rPr>
        <w:t>числе</w:t>
      </w:r>
      <w:proofErr w:type="gramEnd"/>
      <w:r w:rsidRPr="00A05DD8">
        <w:rPr>
          <w:color w:val="000000"/>
          <w:szCs w:val="28"/>
          <w:lang w:eastAsia="ar-SA"/>
        </w:rPr>
        <w:t xml:space="preserve"> индивидуальных предпринимателей, юридических лиц;</w:t>
      </w:r>
    </w:p>
    <w:p w:rsidR="00AB62FB" w:rsidRPr="00A05DD8" w:rsidRDefault="00AB62FB" w:rsidP="00AB62FB">
      <w:pPr>
        <w:suppressAutoHyphens/>
        <w:ind w:firstLine="709"/>
        <w:rPr>
          <w:color w:val="000000"/>
          <w:szCs w:val="28"/>
          <w:lang w:eastAsia="ar-SA"/>
        </w:rPr>
      </w:pPr>
      <w:r w:rsidRPr="00A05DD8">
        <w:rPr>
          <w:color w:val="000000"/>
          <w:szCs w:val="28"/>
          <w:lang w:eastAsia="ar-SA"/>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B62FB" w:rsidRPr="00A05DD8" w:rsidRDefault="00AB62FB" w:rsidP="00AB62FB">
      <w:pPr>
        <w:suppressAutoHyphens/>
        <w:ind w:firstLine="709"/>
        <w:rPr>
          <w:color w:val="000000"/>
          <w:szCs w:val="28"/>
          <w:lang w:eastAsia="ar-SA"/>
        </w:rPr>
      </w:pPr>
      <w:r w:rsidRPr="00A05DD8">
        <w:rPr>
          <w:color w:val="000000"/>
          <w:szCs w:val="28"/>
          <w:lang w:eastAsia="ar-SA"/>
        </w:rPr>
        <w:t>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62FB" w:rsidRPr="00A05DD8" w:rsidRDefault="00AB62FB" w:rsidP="00AB62FB">
      <w:pPr>
        <w:suppressAutoHyphens/>
        <w:ind w:firstLine="709"/>
        <w:rPr>
          <w:color w:val="000000"/>
          <w:szCs w:val="28"/>
          <w:lang w:eastAsia="ar-SA"/>
        </w:rPr>
      </w:pPr>
      <w:r w:rsidRPr="00A05DD8">
        <w:rPr>
          <w:color w:val="000000"/>
          <w:szCs w:val="28"/>
          <w:lang w:eastAsia="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B62FB" w:rsidRPr="00A05DD8" w:rsidRDefault="00AB62FB" w:rsidP="00AB62FB">
      <w:pPr>
        <w:suppressAutoHyphens/>
        <w:ind w:firstLine="709"/>
        <w:rPr>
          <w:color w:val="000000"/>
          <w:szCs w:val="28"/>
          <w:lang w:eastAsia="ar-SA"/>
        </w:rPr>
      </w:pPr>
      <w:r w:rsidRPr="00A05DD8">
        <w:rPr>
          <w:color w:val="000000"/>
          <w:szCs w:val="28"/>
          <w:lang w:eastAsia="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муниципального контроля;</w:t>
      </w:r>
    </w:p>
    <w:p w:rsidR="00AB62FB" w:rsidRPr="00A05DD8" w:rsidRDefault="00AB62FB" w:rsidP="00AB62FB">
      <w:pPr>
        <w:suppressAutoHyphens/>
        <w:ind w:firstLine="709"/>
        <w:rPr>
          <w:color w:val="000000"/>
          <w:szCs w:val="28"/>
          <w:lang w:eastAsia="ar-SA"/>
        </w:rPr>
      </w:pPr>
      <w:r w:rsidRPr="00A05DD8">
        <w:rPr>
          <w:color w:val="000000"/>
          <w:szCs w:val="28"/>
          <w:lang w:eastAsia="ar-SA"/>
        </w:rPr>
        <w:t>13) осуществлять запись о проведенной проверке в журнале учета проверок.</w:t>
      </w:r>
    </w:p>
    <w:p w:rsidR="00AB62FB" w:rsidRPr="00A05DD8" w:rsidRDefault="00AB62FB" w:rsidP="00AB62FB">
      <w:pPr>
        <w:suppressAutoHyphens/>
        <w:ind w:firstLine="709"/>
        <w:rPr>
          <w:color w:val="000000"/>
          <w:szCs w:val="28"/>
          <w:lang w:eastAsia="ar-SA"/>
        </w:rPr>
      </w:pPr>
      <w:r w:rsidRPr="00A05DD8">
        <w:rPr>
          <w:color w:val="000000"/>
          <w:szCs w:val="28"/>
          <w:lang w:eastAsia="ar-SA"/>
        </w:rPr>
        <w:t>1.6.2. Должностные лица при осуществлении муниципального дорожного контроля имеют право:</w:t>
      </w:r>
    </w:p>
    <w:p w:rsidR="00AB62FB" w:rsidRPr="00A05DD8" w:rsidRDefault="00AB62FB" w:rsidP="00AB62FB">
      <w:pPr>
        <w:suppressAutoHyphens/>
        <w:ind w:firstLine="709"/>
        <w:rPr>
          <w:color w:val="000000"/>
          <w:szCs w:val="28"/>
          <w:lang w:eastAsia="ar-SA"/>
        </w:rPr>
      </w:pPr>
      <w:r w:rsidRPr="00A05DD8">
        <w:rPr>
          <w:color w:val="000000"/>
          <w:szCs w:val="28"/>
          <w:lang w:eastAsia="ar-SA"/>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B62FB" w:rsidRPr="00A05DD8" w:rsidRDefault="00AB62FB" w:rsidP="00AB62FB">
      <w:pPr>
        <w:suppressAutoHyphens/>
        <w:ind w:firstLine="709"/>
        <w:rPr>
          <w:color w:val="000000"/>
          <w:szCs w:val="28"/>
          <w:lang w:eastAsia="ar-SA"/>
        </w:rPr>
      </w:pPr>
      <w:r w:rsidRPr="00A05DD8">
        <w:rPr>
          <w:color w:val="000000"/>
          <w:szCs w:val="28"/>
          <w:lang w:eastAsia="ar-SA"/>
        </w:rP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проверяемые объекты</w:t>
      </w:r>
    </w:p>
    <w:p w:rsidR="00AB62FB" w:rsidRPr="00A05DD8" w:rsidRDefault="00AB62FB" w:rsidP="00AB62FB">
      <w:pPr>
        <w:suppressAutoHyphens/>
        <w:ind w:firstLine="709"/>
        <w:rPr>
          <w:color w:val="000000"/>
          <w:szCs w:val="28"/>
          <w:lang w:eastAsia="ar-SA"/>
        </w:rPr>
      </w:pPr>
      <w:r w:rsidRPr="00A05DD8">
        <w:rPr>
          <w:color w:val="000000"/>
          <w:szCs w:val="28"/>
          <w:lang w:eastAsia="ar-SA"/>
        </w:rPr>
        <w:t>а также осуществлять иные права, предусмотренные законодательством.1.7. Права и обязанности лиц, в отношении которых осуществляются мероприятия по контролю</w:t>
      </w:r>
    </w:p>
    <w:p w:rsidR="00AB62FB" w:rsidRPr="00A05DD8" w:rsidRDefault="00AB62FB" w:rsidP="00AB62FB">
      <w:pPr>
        <w:suppressAutoHyphens/>
        <w:ind w:firstLine="709"/>
        <w:rPr>
          <w:color w:val="000000"/>
          <w:szCs w:val="28"/>
          <w:lang w:eastAsia="ar-SA"/>
        </w:rPr>
      </w:pPr>
      <w:r w:rsidRPr="00A05DD8">
        <w:rPr>
          <w:color w:val="000000"/>
          <w:szCs w:val="28"/>
          <w:lang w:eastAsia="ar-SA"/>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AB62FB" w:rsidRPr="00A05DD8" w:rsidRDefault="00AB62FB" w:rsidP="00AB62FB">
      <w:pPr>
        <w:suppressAutoHyphens/>
        <w:ind w:firstLine="709"/>
        <w:rPr>
          <w:color w:val="000000"/>
          <w:szCs w:val="28"/>
          <w:lang w:eastAsia="ar-SA"/>
        </w:rPr>
      </w:pPr>
      <w:r w:rsidRPr="00A05DD8">
        <w:rPr>
          <w:color w:val="000000"/>
          <w:szCs w:val="28"/>
          <w:lang w:eastAsia="ar-SA"/>
        </w:rPr>
        <w:t>- непосредственно присутствовать при проведении проверки, давать объяснения по вопросам, относящимся к предмету проверки;</w:t>
      </w:r>
    </w:p>
    <w:p w:rsidR="00AB62FB" w:rsidRPr="00A05DD8" w:rsidRDefault="00AB62FB" w:rsidP="00AB62FB">
      <w:pPr>
        <w:suppressAutoHyphens/>
        <w:ind w:firstLine="709"/>
        <w:rPr>
          <w:color w:val="000000"/>
          <w:szCs w:val="28"/>
          <w:lang w:eastAsia="ar-SA"/>
        </w:rPr>
      </w:pPr>
      <w:r w:rsidRPr="00A05DD8">
        <w:rPr>
          <w:color w:val="000000"/>
          <w:szCs w:val="28"/>
          <w:lang w:eastAsia="ar-SA"/>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62FB" w:rsidRPr="00A05DD8" w:rsidRDefault="00AB62FB" w:rsidP="00AB62FB">
      <w:pPr>
        <w:suppressAutoHyphens/>
        <w:ind w:firstLine="709"/>
        <w:rPr>
          <w:color w:val="000000"/>
          <w:szCs w:val="28"/>
          <w:lang w:eastAsia="ar-SA"/>
        </w:rPr>
      </w:pPr>
      <w:r w:rsidRPr="00A05DD8">
        <w:rPr>
          <w:color w:val="000000"/>
          <w:szCs w:val="28"/>
          <w:lang w:eastAsia="ar-SA"/>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w:t>
      </w:r>
      <w:r w:rsidRPr="00A05DD8">
        <w:rPr>
          <w:color w:val="000000"/>
          <w:szCs w:val="28"/>
          <w:lang w:eastAsia="ar-SA"/>
        </w:rPr>
        <w:lastRenderedPageBreak/>
        <w:t>административном и (или) судебном порядке в соответствии с законодательством Российской Федерации.</w:t>
      </w:r>
    </w:p>
    <w:p w:rsidR="00AB62FB" w:rsidRPr="00A05DD8" w:rsidRDefault="00AB62FB" w:rsidP="00AB62FB">
      <w:pPr>
        <w:suppressAutoHyphens/>
        <w:ind w:firstLine="709"/>
        <w:rPr>
          <w:color w:val="000000"/>
          <w:szCs w:val="28"/>
          <w:lang w:eastAsia="ar-SA"/>
        </w:rPr>
      </w:pPr>
      <w:r w:rsidRPr="00A05DD8">
        <w:rPr>
          <w:color w:val="000000"/>
          <w:szCs w:val="28"/>
          <w:lang w:eastAsia="ar-SA"/>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B62FB" w:rsidRPr="00A05DD8" w:rsidRDefault="00AB62FB" w:rsidP="00AB62FB">
      <w:pPr>
        <w:suppressAutoHyphens/>
        <w:ind w:firstLine="709"/>
        <w:rPr>
          <w:color w:val="000000"/>
          <w:szCs w:val="28"/>
          <w:lang w:eastAsia="ar-SA"/>
        </w:rPr>
      </w:pPr>
      <w:r w:rsidRPr="00A05DD8">
        <w:rPr>
          <w:color w:val="000000"/>
          <w:szCs w:val="28"/>
          <w:lang w:eastAsia="ar-SA"/>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AB62FB" w:rsidRPr="00A05DD8" w:rsidRDefault="00AB62FB" w:rsidP="00AB62FB">
      <w:pPr>
        <w:suppressAutoHyphens/>
        <w:ind w:firstLine="709"/>
        <w:rPr>
          <w:color w:val="000000"/>
          <w:szCs w:val="28"/>
          <w:lang w:eastAsia="ar-SA"/>
        </w:rPr>
      </w:pPr>
      <w:r w:rsidRPr="00A05DD8">
        <w:rPr>
          <w:color w:val="000000"/>
          <w:szCs w:val="28"/>
          <w:lang w:eastAsia="ar-SA"/>
        </w:rPr>
        <w:t>-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удостоверения и копии распоряжения руководителя органа муниципального контроля о проведении проверки;</w:t>
      </w:r>
    </w:p>
    <w:p w:rsidR="00AB62FB" w:rsidRPr="00A05DD8" w:rsidRDefault="00AB62FB" w:rsidP="00AB62FB">
      <w:pPr>
        <w:suppressAutoHyphens/>
        <w:ind w:firstLine="709"/>
        <w:rPr>
          <w:color w:val="000000"/>
          <w:szCs w:val="28"/>
          <w:lang w:eastAsia="ar-SA"/>
        </w:rPr>
      </w:pPr>
      <w:r w:rsidRPr="00A05DD8">
        <w:rPr>
          <w:color w:val="000000"/>
          <w:szCs w:val="28"/>
          <w:lang w:eastAsia="ar-SA"/>
        </w:rPr>
        <w:t>-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AB62FB" w:rsidRPr="00A05DD8" w:rsidRDefault="00AB62FB" w:rsidP="00AB62FB">
      <w:pPr>
        <w:suppressAutoHyphens/>
        <w:ind w:firstLine="709"/>
        <w:rPr>
          <w:color w:val="000000"/>
          <w:szCs w:val="28"/>
          <w:lang w:eastAsia="ar-SA"/>
        </w:rPr>
      </w:pPr>
      <w:r w:rsidRPr="00A05DD8">
        <w:rPr>
          <w:color w:val="000000"/>
          <w:szCs w:val="28"/>
          <w:lang w:eastAsia="ar-SA"/>
        </w:rPr>
        <w:t>- принимать меры по устранению нарушений обязательных требований, указанных в предписании, выданном по итогам проведения проверки.</w:t>
      </w:r>
    </w:p>
    <w:p w:rsidR="00AB62FB" w:rsidRPr="00A05DD8" w:rsidRDefault="00AB62FB" w:rsidP="00AB62FB">
      <w:pPr>
        <w:suppressAutoHyphens/>
        <w:ind w:firstLine="709"/>
        <w:rPr>
          <w:color w:val="000000"/>
          <w:szCs w:val="28"/>
          <w:lang w:eastAsia="ar-SA"/>
        </w:rPr>
      </w:pPr>
      <w:r w:rsidRPr="00A05DD8">
        <w:rPr>
          <w:color w:val="000000"/>
          <w:szCs w:val="28"/>
          <w:lang w:eastAsia="ar-SA"/>
        </w:rPr>
        <w:t>1.8. Результатом осуществления муниципального дорожного контроля является выявление (отсутствие)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AB62FB" w:rsidRPr="00A05DD8" w:rsidRDefault="00AB62FB" w:rsidP="00AB62FB">
      <w:pPr>
        <w:suppressAutoHyphens/>
        <w:ind w:firstLine="567"/>
        <w:rPr>
          <w:color w:val="000000"/>
          <w:szCs w:val="28"/>
          <w:lang w:eastAsia="ar-SA"/>
        </w:rPr>
      </w:pPr>
    </w:p>
    <w:p w:rsidR="00AB62FB" w:rsidRPr="00A05DD8" w:rsidRDefault="00AB62FB" w:rsidP="00AB62FB">
      <w:pPr>
        <w:suppressAutoHyphens/>
        <w:ind w:firstLine="567"/>
        <w:jc w:val="center"/>
        <w:rPr>
          <w:color w:val="000000"/>
          <w:szCs w:val="28"/>
          <w:lang w:eastAsia="ar-SA"/>
        </w:rPr>
      </w:pPr>
      <w:r w:rsidRPr="00A05DD8">
        <w:rPr>
          <w:color w:val="000000"/>
          <w:szCs w:val="28"/>
          <w:lang w:eastAsia="ar-SA"/>
        </w:rPr>
        <w:t>2. Требования к порядку осуществления муниципального контроля, сроки выполнения административных процедур</w:t>
      </w:r>
    </w:p>
    <w:p w:rsidR="00AB62FB" w:rsidRPr="00A05DD8" w:rsidRDefault="00AB62FB" w:rsidP="00AB62FB">
      <w:pPr>
        <w:suppressAutoHyphens/>
        <w:ind w:firstLine="567"/>
        <w:rPr>
          <w:b/>
          <w:color w:val="000000"/>
          <w:szCs w:val="28"/>
          <w:lang w:eastAsia="ar-SA"/>
        </w:rPr>
      </w:pP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2. Требования к порядку осуществления муниципального контроля </w:t>
      </w:r>
    </w:p>
    <w:p w:rsidR="00AB62FB" w:rsidRPr="00A05DD8" w:rsidRDefault="00AB62FB" w:rsidP="00AB62FB">
      <w:pPr>
        <w:suppressAutoHyphens/>
        <w:ind w:firstLine="709"/>
        <w:rPr>
          <w:color w:val="000000"/>
          <w:szCs w:val="28"/>
          <w:lang w:eastAsia="ar-SA"/>
        </w:rPr>
      </w:pPr>
      <w:r w:rsidRPr="00A05DD8">
        <w:rPr>
          <w:color w:val="000000"/>
          <w:szCs w:val="28"/>
          <w:lang w:eastAsia="ar-SA"/>
        </w:rPr>
        <w:t>2.1. Порядок информирования об осуществлении муниципального контроля</w:t>
      </w:r>
    </w:p>
    <w:p w:rsidR="00AB62FB" w:rsidRPr="00A05DD8" w:rsidRDefault="00AB62FB" w:rsidP="00AB62FB">
      <w:pPr>
        <w:suppressAutoHyphens/>
        <w:ind w:firstLine="709"/>
        <w:rPr>
          <w:color w:val="000000"/>
          <w:szCs w:val="28"/>
          <w:lang w:eastAsia="ar-SA"/>
        </w:rPr>
      </w:pPr>
      <w:r w:rsidRPr="00A05DD8">
        <w:rPr>
          <w:color w:val="000000"/>
          <w:szCs w:val="28"/>
          <w:lang w:eastAsia="ar-SA"/>
        </w:rPr>
        <w:t>2.1.1. Информация об осуществлении муниципального контроля предоставляется:</w:t>
      </w: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в органе муниципального контроля – Администрации сельского поселения </w:t>
      </w:r>
      <w:proofErr w:type="spellStart"/>
      <w:r w:rsidR="003A08B7">
        <w:rPr>
          <w:szCs w:val="28"/>
        </w:rPr>
        <w:t>Кунгаковский</w:t>
      </w:r>
      <w:proofErr w:type="spellEnd"/>
      <w:r w:rsidR="003A08B7" w:rsidRPr="00C00FDF">
        <w:rPr>
          <w:color w:val="000000"/>
          <w:szCs w:val="28"/>
          <w:lang w:eastAsia="ar-SA"/>
        </w:rPr>
        <w:t xml:space="preserve"> </w:t>
      </w:r>
      <w:r w:rsidRPr="00C00FDF">
        <w:rPr>
          <w:color w:val="000000"/>
          <w:szCs w:val="28"/>
          <w:lang w:eastAsia="ar-SA"/>
        </w:rPr>
        <w:t xml:space="preserve">сельсовет муниципального района </w:t>
      </w:r>
      <w:proofErr w:type="spellStart"/>
      <w:r w:rsidRPr="00C00FDF">
        <w:rPr>
          <w:color w:val="000000"/>
          <w:szCs w:val="28"/>
          <w:lang w:eastAsia="ar-SA"/>
        </w:rPr>
        <w:t>Аскинский</w:t>
      </w:r>
      <w:proofErr w:type="spellEnd"/>
      <w:r w:rsidRPr="00C00FDF">
        <w:rPr>
          <w:color w:val="000000"/>
          <w:szCs w:val="28"/>
          <w:lang w:eastAsia="ar-SA"/>
        </w:rPr>
        <w:t xml:space="preserve"> </w:t>
      </w:r>
      <w:r w:rsidRPr="00A05DD8">
        <w:rPr>
          <w:color w:val="000000"/>
          <w:szCs w:val="28"/>
          <w:lang w:eastAsia="ar-SA"/>
        </w:rPr>
        <w:t xml:space="preserve">район Республики Башкортостан </w:t>
      </w: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Почтовый адрес: </w:t>
      </w:r>
      <w:r w:rsidR="003A08B7">
        <w:rPr>
          <w:color w:val="000000"/>
          <w:szCs w:val="28"/>
          <w:lang w:eastAsia="ar-SA"/>
        </w:rPr>
        <w:t xml:space="preserve">452893, </w:t>
      </w:r>
      <w:r w:rsidRPr="00A05DD8">
        <w:rPr>
          <w:color w:val="000000"/>
          <w:szCs w:val="28"/>
          <w:lang w:eastAsia="ar-SA"/>
        </w:rPr>
        <w:t xml:space="preserve">Республики Башкортостан, </w:t>
      </w:r>
      <w:proofErr w:type="spellStart"/>
      <w:r>
        <w:rPr>
          <w:color w:val="000000"/>
          <w:szCs w:val="28"/>
          <w:lang w:eastAsia="ar-SA"/>
        </w:rPr>
        <w:t>Аскинский</w:t>
      </w:r>
      <w:proofErr w:type="spellEnd"/>
      <w:r w:rsidRPr="00A05DD8">
        <w:rPr>
          <w:color w:val="000000"/>
          <w:szCs w:val="28"/>
          <w:lang w:eastAsia="ar-SA"/>
        </w:rPr>
        <w:t xml:space="preserve"> район,</w:t>
      </w:r>
      <w:r>
        <w:rPr>
          <w:color w:val="000000"/>
          <w:szCs w:val="28"/>
          <w:lang w:eastAsia="ar-SA"/>
        </w:rPr>
        <w:t xml:space="preserve"> д.</w:t>
      </w:r>
      <w:r w:rsidRPr="00A05DD8">
        <w:rPr>
          <w:color w:val="000000"/>
          <w:szCs w:val="28"/>
          <w:lang w:eastAsia="ar-SA"/>
        </w:rPr>
        <w:t xml:space="preserve"> </w:t>
      </w:r>
      <w:proofErr w:type="spellStart"/>
      <w:r w:rsidR="003A08B7">
        <w:rPr>
          <w:color w:val="000000"/>
          <w:szCs w:val="28"/>
          <w:lang w:eastAsia="ar-SA"/>
        </w:rPr>
        <w:t>Кунгак</w:t>
      </w:r>
      <w:proofErr w:type="spellEnd"/>
      <w:r>
        <w:rPr>
          <w:color w:val="000000"/>
          <w:szCs w:val="28"/>
          <w:lang w:eastAsia="ar-SA"/>
        </w:rPr>
        <w:t xml:space="preserve">, ул. </w:t>
      </w:r>
      <w:proofErr w:type="gramStart"/>
      <w:r w:rsidR="003A08B7">
        <w:rPr>
          <w:color w:val="000000"/>
          <w:szCs w:val="28"/>
          <w:lang w:eastAsia="ar-SA"/>
        </w:rPr>
        <w:t>Молодежная</w:t>
      </w:r>
      <w:proofErr w:type="gramEnd"/>
      <w:r>
        <w:rPr>
          <w:color w:val="000000"/>
          <w:szCs w:val="28"/>
          <w:lang w:eastAsia="ar-SA"/>
        </w:rPr>
        <w:t>, д.</w:t>
      </w:r>
      <w:r w:rsidR="003A08B7">
        <w:rPr>
          <w:color w:val="000000"/>
          <w:szCs w:val="28"/>
          <w:lang w:eastAsia="ar-SA"/>
        </w:rPr>
        <w:t>4</w:t>
      </w:r>
      <w:r w:rsidRPr="00A05DD8">
        <w:rPr>
          <w:color w:val="000000"/>
          <w:szCs w:val="28"/>
          <w:lang w:eastAsia="ar-SA"/>
        </w:rPr>
        <w:t xml:space="preserve"> </w:t>
      </w:r>
    </w:p>
    <w:p w:rsidR="00AB62FB" w:rsidRPr="00A05DD8" w:rsidRDefault="00AB62FB" w:rsidP="00AB62FB">
      <w:pPr>
        <w:suppressAutoHyphens/>
        <w:ind w:firstLine="709"/>
        <w:rPr>
          <w:color w:val="000000"/>
          <w:szCs w:val="28"/>
          <w:lang w:eastAsia="ar-SA"/>
        </w:rPr>
      </w:pPr>
      <w:r w:rsidRPr="00A05DD8">
        <w:rPr>
          <w:color w:val="000000"/>
          <w:szCs w:val="28"/>
          <w:lang w:eastAsia="ar-SA"/>
        </w:rPr>
        <w:t>График работы:</w:t>
      </w:r>
    </w:p>
    <w:p w:rsidR="00AB62FB" w:rsidRPr="00A05DD8" w:rsidRDefault="00AB62FB" w:rsidP="00AB62FB">
      <w:pPr>
        <w:suppressAutoHyphens/>
        <w:ind w:firstLine="709"/>
        <w:rPr>
          <w:color w:val="000000"/>
          <w:szCs w:val="28"/>
          <w:lang w:eastAsia="ar-SA"/>
        </w:rPr>
      </w:pPr>
      <w:r>
        <w:rPr>
          <w:color w:val="000000"/>
          <w:szCs w:val="28"/>
          <w:lang w:eastAsia="ar-SA"/>
        </w:rPr>
        <w:t>Понедельник-пятница: с 9.00 до 17.0</w:t>
      </w:r>
      <w:r w:rsidRPr="00A05DD8">
        <w:rPr>
          <w:color w:val="000000"/>
          <w:szCs w:val="28"/>
          <w:lang w:eastAsia="ar-SA"/>
        </w:rPr>
        <w:t>0</w:t>
      </w: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Телефон: </w:t>
      </w:r>
      <w:r>
        <w:rPr>
          <w:color w:val="000000"/>
          <w:szCs w:val="28"/>
          <w:lang w:eastAsia="ar-SA"/>
        </w:rPr>
        <w:t>8(347)712-</w:t>
      </w:r>
      <w:r w:rsidR="00BB5991">
        <w:rPr>
          <w:color w:val="000000"/>
          <w:szCs w:val="28"/>
          <w:lang w:eastAsia="ar-SA"/>
        </w:rPr>
        <w:t>94</w:t>
      </w:r>
      <w:r>
        <w:rPr>
          <w:color w:val="000000"/>
          <w:szCs w:val="28"/>
          <w:lang w:eastAsia="ar-SA"/>
        </w:rPr>
        <w:t>-</w:t>
      </w:r>
      <w:r w:rsidR="00BB5991">
        <w:rPr>
          <w:color w:val="000000"/>
          <w:szCs w:val="28"/>
          <w:lang w:eastAsia="ar-SA"/>
        </w:rPr>
        <w:t>35</w:t>
      </w:r>
      <w:r w:rsidRPr="00A05DD8">
        <w:rPr>
          <w:color w:val="000000"/>
          <w:szCs w:val="28"/>
          <w:lang w:eastAsia="ar-SA"/>
        </w:rPr>
        <w:t>,</w:t>
      </w:r>
    </w:p>
    <w:p w:rsidR="00AB62FB" w:rsidRPr="00A05DD8" w:rsidRDefault="00AB62FB" w:rsidP="00AB62FB">
      <w:pPr>
        <w:suppressAutoHyphens/>
        <w:ind w:firstLine="709"/>
        <w:rPr>
          <w:color w:val="000000"/>
          <w:szCs w:val="28"/>
          <w:lang w:eastAsia="ar-SA"/>
        </w:rPr>
      </w:pPr>
      <w:r>
        <w:rPr>
          <w:color w:val="000000"/>
          <w:szCs w:val="28"/>
          <w:lang w:eastAsia="ar-SA"/>
        </w:rPr>
        <w:t>Адрес электронной почты</w:t>
      </w:r>
      <w:r w:rsidRPr="00A05DD8">
        <w:rPr>
          <w:color w:val="000000"/>
          <w:szCs w:val="28"/>
          <w:lang w:eastAsia="ar-SA"/>
        </w:rPr>
        <w:t>:</w:t>
      </w:r>
      <w:r w:rsidRPr="00686C5F">
        <w:t xml:space="preserve"> </w:t>
      </w:r>
      <w:hyperlink r:id="rId7" w:history="1">
        <w:r w:rsidR="003A08B7" w:rsidRPr="00E6516E">
          <w:rPr>
            <w:rStyle w:val="a3"/>
            <w:szCs w:val="28"/>
            <w:lang w:eastAsia="ar-SA"/>
          </w:rPr>
          <w:t>04.</w:t>
        </w:r>
        <w:r w:rsidR="003A08B7" w:rsidRPr="00E6516E">
          <w:rPr>
            <w:rStyle w:val="a3"/>
            <w:szCs w:val="28"/>
            <w:lang w:val="en-US" w:eastAsia="ar-SA"/>
          </w:rPr>
          <w:t>sp</w:t>
        </w:r>
        <w:r w:rsidR="003A08B7" w:rsidRPr="00E6516E">
          <w:rPr>
            <w:rStyle w:val="a3"/>
            <w:szCs w:val="28"/>
            <w:lang w:eastAsia="ar-SA"/>
          </w:rPr>
          <w:t>12@</w:t>
        </w:r>
        <w:r w:rsidR="003A08B7" w:rsidRPr="00E6516E">
          <w:rPr>
            <w:rStyle w:val="a3"/>
            <w:szCs w:val="28"/>
            <w:lang w:val="en-US" w:eastAsia="ar-SA"/>
          </w:rPr>
          <w:t>bashkortostan</w:t>
        </w:r>
        <w:r w:rsidR="003A08B7" w:rsidRPr="00E6516E">
          <w:rPr>
            <w:rStyle w:val="a3"/>
            <w:szCs w:val="28"/>
            <w:lang w:eastAsia="ar-SA"/>
          </w:rPr>
          <w:t>.</w:t>
        </w:r>
        <w:r w:rsidR="003A08B7" w:rsidRPr="00E6516E">
          <w:rPr>
            <w:rStyle w:val="a3"/>
            <w:szCs w:val="28"/>
            <w:lang w:val="en-US" w:eastAsia="ar-SA"/>
          </w:rPr>
          <w:t>ru</w:t>
        </w:r>
      </w:hyperlink>
      <w:r>
        <w:rPr>
          <w:color w:val="000000"/>
          <w:szCs w:val="28"/>
          <w:lang w:eastAsia="ar-SA"/>
        </w:rPr>
        <w:t>.</w:t>
      </w:r>
    </w:p>
    <w:p w:rsidR="00AB62FB" w:rsidRPr="00A05DD8" w:rsidRDefault="00AB62FB" w:rsidP="00AB62FB">
      <w:pPr>
        <w:suppressAutoHyphens/>
        <w:ind w:firstLine="567"/>
        <w:rPr>
          <w:color w:val="000000"/>
          <w:szCs w:val="28"/>
          <w:lang w:eastAsia="ar-SA"/>
        </w:rPr>
      </w:pP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 путем размещения информации об осуществлении муниципального контроля на Официальном сайте сельского поселения в информационно-телекоммуникационной сети «Интернет» </w:t>
      </w:r>
      <w:hyperlink r:id="rId8" w:history="1">
        <w:r w:rsidR="003A08B7" w:rsidRPr="00E6516E">
          <w:rPr>
            <w:rStyle w:val="a3"/>
            <w:szCs w:val="28"/>
            <w:lang w:val="en-US"/>
          </w:rPr>
          <w:t>http</w:t>
        </w:r>
        <w:r w:rsidR="003A08B7" w:rsidRPr="00E6516E">
          <w:rPr>
            <w:rStyle w:val="a3"/>
            <w:szCs w:val="28"/>
          </w:rPr>
          <w:t>://</w:t>
        </w:r>
        <w:r w:rsidR="003A08B7" w:rsidRPr="00E6516E">
          <w:rPr>
            <w:rStyle w:val="a3"/>
            <w:szCs w:val="28"/>
            <w:lang w:val="en-US"/>
          </w:rPr>
          <w:t>www</w:t>
        </w:r>
        <w:r w:rsidR="003A08B7" w:rsidRPr="00E6516E">
          <w:rPr>
            <w:rStyle w:val="a3"/>
            <w:szCs w:val="28"/>
          </w:rPr>
          <w:t>.</w:t>
        </w:r>
        <w:proofErr w:type="spellStart"/>
        <w:r w:rsidR="003A08B7" w:rsidRPr="00E6516E">
          <w:rPr>
            <w:rStyle w:val="a3"/>
            <w:szCs w:val="28"/>
            <w:lang w:val="en-US"/>
          </w:rPr>
          <w:t>kungak</w:t>
        </w:r>
        <w:proofErr w:type="spellEnd"/>
        <w:r w:rsidR="003A08B7" w:rsidRPr="00E6516E">
          <w:rPr>
            <w:rStyle w:val="a3"/>
            <w:szCs w:val="28"/>
          </w:rPr>
          <w:t>04</w:t>
        </w:r>
        <w:r w:rsidR="003A08B7" w:rsidRPr="00E6516E">
          <w:rPr>
            <w:rStyle w:val="a3"/>
            <w:szCs w:val="28"/>
            <w:lang w:val="en-US"/>
          </w:rPr>
          <w:t>sp</w:t>
        </w:r>
        <w:r w:rsidR="003A08B7" w:rsidRPr="00E6516E">
          <w:rPr>
            <w:rStyle w:val="a3"/>
            <w:szCs w:val="28"/>
          </w:rPr>
          <w:t>.</w:t>
        </w:r>
        <w:proofErr w:type="spellStart"/>
        <w:r w:rsidR="003A08B7" w:rsidRPr="00E6516E">
          <w:rPr>
            <w:rStyle w:val="a3"/>
            <w:szCs w:val="28"/>
            <w:lang w:val="en-US"/>
          </w:rPr>
          <w:t>ru</w:t>
        </w:r>
        <w:proofErr w:type="spellEnd"/>
        <w:r w:rsidR="003A08B7" w:rsidRPr="00E6516E">
          <w:rPr>
            <w:rStyle w:val="a3"/>
            <w:szCs w:val="28"/>
          </w:rPr>
          <w:t>/</w:t>
        </w:r>
      </w:hyperlink>
      <w:r>
        <w:rPr>
          <w:color w:val="000000"/>
          <w:szCs w:val="28"/>
        </w:rPr>
        <w:t>.</w:t>
      </w:r>
    </w:p>
    <w:p w:rsidR="00AB62FB" w:rsidRPr="00A05DD8" w:rsidRDefault="00AB62FB" w:rsidP="00AB62FB">
      <w:pPr>
        <w:suppressAutoHyphens/>
        <w:ind w:firstLine="709"/>
        <w:rPr>
          <w:color w:val="000000"/>
          <w:szCs w:val="28"/>
          <w:lang w:eastAsia="ar-SA"/>
        </w:rPr>
      </w:pPr>
      <w:r w:rsidRPr="00A05DD8">
        <w:rPr>
          <w:color w:val="000000"/>
          <w:szCs w:val="28"/>
          <w:lang w:eastAsia="ar-SA"/>
        </w:rPr>
        <w:lastRenderedPageBreak/>
        <w:t xml:space="preserve">2.1.2.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форме электронного обращения, посредством его размещения на Официальном сайте сельского поселения в информационно-телекоммуникационной сети «Интернет»  по адресу: </w:t>
      </w:r>
      <w:hyperlink r:id="rId9" w:history="1">
        <w:r w:rsidR="003A08B7" w:rsidRPr="00E6516E">
          <w:rPr>
            <w:rStyle w:val="a3"/>
            <w:szCs w:val="28"/>
            <w:lang w:val="en-US"/>
          </w:rPr>
          <w:t>http</w:t>
        </w:r>
        <w:r w:rsidR="003A08B7" w:rsidRPr="00E6516E">
          <w:rPr>
            <w:rStyle w:val="a3"/>
            <w:szCs w:val="28"/>
          </w:rPr>
          <w:t>://</w:t>
        </w:r>
        <w:r w:rsidR="003A08B7" w:rsidRPr="00E6516E">
          <w:rPr>
            <w:rStyle w:val="a3"/>
            <w:szCs w:val="28"/>
            <w:lang w:val="en-US"/>
          </w:rPr>
          <w:t>www</w:t>
        </w:r>
        <w:r w:rsidR="003A08B7" w:rsidRPr="00E6516E">
          <w:rPr>
            <w:rStyle w:val="a3"/>
            <w:szCs w:val="28"/>
          </w:rPr>
          <w:t>.</w:t>
        </w:r>
        <w:proofErr w:type="spellStart"/>
        <w:r w:rsidR="003A08B7" w:rsidRPr="00E6516E">
          <w:rPr>
            <w:rStyle w:val="a3"/>
            <w:szCs w:val="28"/>
            <w:lang w:val="en-US"/>
          </w:rPr>
          <w:t>kungak</w:t>
        </w:r>
        <w:proofErr w:type="spellEnd"/>
        <w:r w:rsidR="003A08B7" w:rsidRPr="00E6516E">
          <w:rPr>
            <w:rStyle w:val="a3"/>
            <w:szCs w:val="28"/>
          </w:rPr>
          <w:t>04</w:t>
        </w:r>
        <w:r w:rsidR="003A08B7" w:rsidRPr="00E6516E">
          <w:rPr>
            <w:rStyle w:val="a3"/>
            <w:szCs w:val="28"/>
            <w:lang w:val="en-US"/>
          </w:rPr>
          <w:t>sp</w:t>
        </w:r>
        <w:r w:rsidR="003A08B7" w:rsidRPr="00E6516E">
          <w:rPr>
            <w:rStyle w:val="a3"/>
            <w:szCs w:val="28"/>
          </w:rPr>
          <w:t>.</w:t>
        </w:r>
        <w:proofErr w:type="spellStart"/>
        <w:r w:rsidR="003A08B7" w:rsidRPr="00E6516E">
          <w:rPr>
            <w:rStyle w:val="a3"/>
            <w:szCs w:val="28"/>
            <w:lang w:val="en-US"/>
          </w:rPr>
          <w:t>ru</w:t>
        </w:r>
        <w:proofErr w:type="spellEnd"/>
        <w:r w:rsidR="003A08B7" w:rsidRPr="00E6516E">
          <w:rPr>
            <w:rStyle w:val="a3"/>
            <w:szCs w:val="28"/>
          </w:rPr>
          <w:t>/</w:t>
        </w:r>
      </w:hyperlink>
      <w:r>
        <w:rPr>
          <w:color w:val="000000"/>
          <w:szCs w:val="28"/>
        </w:rPr>
        <w:t>.</w:t>
      </w:r>
    </w:p>
    <w:p w:rsidR="00AB62FB" w:rsidRPr="00A05DD8" w:rsidRDefault="00AB62FB" w:rsidP="00AB62FB">
      <w:pPr>
        <w:suppressAutoHyphens/>
        <w:ind w:firstLine="709"/>
        <w:rPr>
          <w:color w:val="000000"/>
          <w:szCs w:val="28"/>
          <w:lang w:eastAsia="ar-SA"/>
        </w:rPr>
      </w:pPr>
      <w:r w:rsidRPr="00A05DD8">
        <w:rPr>
          <w:color w:val="000000"/>
          <w:szCs w:val="28"/>
          <w:lang w:eastAsia="ar-SA"/>
        </w:rPr>
        <w:t>2.1.3. Основными требованиями к информированию заявителей являются:</w:t>
      </w:r>
    </w:p>
    <w:p w:rsidR="00AB62FB" w:rsidRPr="00A05DD8" w:rsidRDefault="00AB62FB" w:rsidP="00AB62FB">
      <w:pPr>
        <w:suppressAutoHyphens/>
        <w:ind w:firstLine="709"/>
        <w:rPr>
          <w:color w:val="000000"/>
          <w:szCs w:val="28"/>
          <w:lang w:eastAsia="ar-SA"/>
        </w:rPr>
      </w:pPr>
      <w:r w:rsidRPr="00A05DD8">
        <w:rPr>
          <w:color w:val="000000"/>
          <w:szCs w:val="28"/>
          <w:lang w:eastAsia="ar-SA"/>
        </w:rPr>
        <w:t>- достоверность предоставляемой информации;</w:t>
      </w:r>
    </w:p>
    <w:p w:rsidR="00AB62FB" w:rsidRPr="00A05DD8" w:rsidRDefault="00AB62FB" w:rsidP="00AB62FB">
      <w:pPr>
        <w:suppressAutoHyphens/>
        <w:ind w:firstLine="709"/>
        <w:rPr>
          <w:color w:val="000000"/>
          <w:szCs w:val="28"/>
          <w:lang w:eastAsia="ar-SA"/>
        </w:rPr>
      </w:pPr>
      <w:r w:rsidRPr="00A05DD8">
        <w:rPr>
          <w:color w:val="000000"/>
          <w:szCs w:val="28"/>
          <w:lang w:eastAsia="ar-SA"/>
        </w:rPr>
        <w:t>- четкость в изложении информации;</w:t>
      </w:r>
    </w:p>
    <w:p w:rsidR="00AB62FB" w:rsidRPr="00A05DD8" w:rsidRDefault="00AB62FB" w:rsidP="00AB62FB">
      <w:pPr>
        <w:suppressAutoHyphens/>
        <w:ind w:firstLine="709"/>
        <w:rPr>
          <w:color w:val="000000"/>
          <w:szCs w:val="28"/>
          <w:lang w:eastAsia="ar-SA"/>
        </w:rPr>
      </w:pPr>
      <w:r w:rsidRPr="00A05DD8">
        <w:rPr>
          <w:color w:val="000000"/>
          <w:szCs w:val="28"/>
          <w:lang w:eastAsia="ar-SA"/>
        </w:rPr>
        <w:t>- полнота информирования;</w:t>
      </w:r>
    </w:p>
    <w:p w:rsidR="00AB62FB" w:rsidRPr="00A05DD8" w:rsidRDefault="00AB62FB" w:rsidP="00AB62FB">
      <w:pPr>
        <w:suppressAutoHyphens/>
        <w:ind w:firstLine="709"/>
        <w:rPr>
          <w:color w:val="000000"/>
          <w:szCs w:val="28"/>
          <w:lang w:eastAsia="ar-SA"/>
        </w:rPr>
      </w:pPr>
      <w:r w:rsidRPr="00A05DD8">
        <w:rPr>
          <w:color w:val="000000"/>
          <w:szCs w:val="28"/>
          <w:lang w:eastAsia="ar-SA"/>
        </w:rPr>
        <w:t>- наглядность форм предоставляемой информации (при письменном информировании);</w:t>
      </w:r>
    </w:p>
    <w:p w:rsidR="00AB62FB" w:rsidRPr="00A05DD8" w:rsidRDefault="00AB62FB" w:rsidP="00AB62FB">
      <w:pPr>
        <w:suppressAutoHyphens/>
        <w:ind w:firstLine="709"/>
        <w:rPr>
          <w:color w:val="000000"/>
          <w:szCs w:val="28"/>
          <w:lang w:eastAsia="ar-SA"/>
        </w:rPr>
      </w:pPr>
      <w:r w:rsidRPr="00A05DD8">
        <w:rPr>
          <w:color w:val="000000"/>
          <w:szCs w:val="28"/>
          <w:lang w:eastAsia="ar-SA"/>
        </w:rPr>
        <w:t>- удобство и доступность получения информации;</w:t>
      </w:r>
    </w:p>
    <w:p w:rsidR="00AB62FB" w:rsidRPr="00A05DD8" w:rsidRDefault="00AB62FB" w:rsidP="00AB62FB">
      <w:pPr>
        <w:suppressAutoHyphens/>
        <w:ind w:firstLine="709"/>
        <w:rPr>
          <w:color w:val="000000"/>
          <w:szCs w:val="28"/>
          <w:lang w:eastAsia="ar-SA"/>
        </w:rPr>
      </w:pPr>
      <w:r w:rsidRPr="00A05DD8">
        <w:rPr>
          <w:color w:val="000000"/>
          <w:szCs w:val="28"/>
          <w:lang w:eastAsia="ar-SA"/>
        </w:rPr>
        <w:t>- оперативность предоставления информации.</w:t>
      </w:r>
    </w:p>
    <w:p w:rsidR="00AB62FB" w:rsidRPr="00A05DD8" w:rsidRDefault="00AB62FB" w:rsidP="00AB62FB">
      <w:pPr>
        <w:suppressAutoHyphens/>
        <w:ind w:firstLine="709"/>
        <w:rPr>
          <w:color w:val="000000"/>
          <w:szCs w:val="28"/>
          <w:lang w:eastAsia="ar-SA"/>
        </w:rPr>
      </w:pPr>
      <w:r w:rsidRPr="00A05DD8">
        <w:rPr>
          <w:color w:val="000000"/>
          <w:szCs w:val="28"/>
          <w:lang w:eastAsia="ar-SA"/>
        </w:rPr>
        <w:t>2.1.4. Работниками органа муниципального контроля осуществляется устное индивидуальное информирование (личное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AB62FB" w:rsidRPr="00A05DD8" w:rsidRDefault="00AB62FB" w:rsidP="00AB62FB">
      <w:pPr>
        <w:suppressAutoHyphens/>
        <w:ind w:firstLine="709"/>
        <w:rPr>
          <w:color w:val="000000"/>
          <w:szCs w:val="28"/>
          <w:lang w:eastAsia="ar-SA"/>
        </w:rPr>
      </w:pPr>
      <w:r w:rsidRPr="00A05DD8">
        <w:rPr>
          <w:color w:val="000000"/>
          <w:szCs w:val="28"/>
          <w:lang w:eastAsia="ar-SA"/>
        </w:rPr>
        <w:t>2.1.5. 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заявителем указанного способа доставки).</w:t>
      </w:r>
    </w:p>
    <w:p w:rsidR="00AB62FB" w:rsidRPr="00A05DD8" w:rsidRDefault="00AB62FB" w:rsidP="00AB62FB">
      <w:pPr>
        <w:suppressAutoHyphens/>
        <w:ind w:firstLine="709"/>
        <w:rPr>
          <w:color w:val="000000"/>
          <w:szCs w:val="28"/>
          <w:lang w:eastAsia="ar-SA"/>
        </w:rPr>
      </w:pPr>
      <w:r w:rsidRPr="00A05DD8">
        <w:rPr>
          <w:color w:val="000000"/>
          <w:szCs w:val="28"/>
          <w:lang w:eastAsia="ar-SA"/>
        </w:rPr>
        <w:t>2.1.6. 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каждого заявителя исчерпывающей информацией об осуществлении муниципального контроля.</w:t>
      </w:r>
    </w:p>
    <w:p w:rsidR="00AB62FB" w:rsidRPr="00A05DD8" w:rsidRDefault="00AB62FB" w:rsidP="00AB62FB">
      <w:pPr>
        <w:suppressAutoHyphens/>
        <w:ind w:firstLine="709"/>
        <w:rPr>
          <w:color w:val="000000"/>
          <w:szCs w:val="28"/>
          <w:lang w:eastAsia="ar-SA"/>
        </w:rPr>
      </w:pPr>
      <w:r w:rsidRPr="00A05DD8">
        <w:rPr>
          <w:color w:val="000000"/>
          <w:szCs w:val="28"/>
          <w:lang w:eastAsia="ar-SA"/>
        </w:rPr>
        <w:t>Тексты материалов должны быть напечатаны без исправлений, наиболее важная информация выделяется жирным шрифтом.</w:t>
      </w: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2.2. </w:t>
      </w:r>
      <w:proofErr w:type="gramStart"/>
      <w:r w:rsidRPr="00A05DD8">
        <w:rPr>
          <w:color w:val="000000"/>
          <w:szCs w:val="28"/>
          <w:lang w:eastAsia="ar-SA"/>
        </w:rPr>
        <w:t>Ежегодный план проведения плановых проверок осуществления муниципального контроля за обеспечением сохранности автомобильных дорог местного значения в гран</w:t>
      </w:r>
      <w:r>
        <w:rPr>
          <w:color w:val="000000"/>
          <w:szCs w:val="28"/>
          <w:lang w:eastAsia="ar-SA"/>
        </w:rPr>
        <w:t>ицах муниципального образования</w:t>
      </w:r>
      <w:r w:rsidRPr="00A05DD8">
        <w:rPr>
          <w:color w:val="000000"/>
          <w:szCs w:val="28"/>
          <w:lang w:eastAsia="ar-SA"/>
        </w:rPr>
        <w:t xml:space="preserve">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w:t>
      </w:r>
      <w:r w:rsidRPr="00A05DD8">
        <w:rPr>
          <w:color w:val="000000"/>
          <w:szCs w:val="28"/>
          <w:lang w:eastAsia="ar-SA"/>
        </w:rPr>
        <w:lastRenderedPageBreak/>
        <w:t>Федерации от 30.06.2010 № 489.</w:t>
      </w:r>
      <w:proofErr w:type="gramEnd"/>
      <w:r w:rsidRPr="00A05DD8">
        <w:rPr>
          <w:color w:val="000000"/>
          <w:szCs w:val="28"/>
          <w:lang w:eastAsia="ar-SA"/>
        </w:rPr>
        <w:t xml:space="preserve"> Утвержденный 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сельского поселения в информационно-телекоммуникационной сети «Интернет»  по адресу:</w:t>
      </w:r>
      <w:r w:rsidRPr="004835EA">
        <w:t xml:space="preserve"> </w:t>
      </w:r>
      <w:hyperlink r:id="rId10" w:history="1">
        <w:r w:rsidR="003A08B7" w:rsidRPr="00E6516E">
          <w:rPr>
            <w:rStyle w:val="a3"/>
            <w:szCs w:val="28"/>
            <w:lang w:val="en-US"/>
          </w:rPr>
          <w:t>http</w:t>
        </w:r>
        <w:r w:rsidR="003A08B7" w:rsidRPr="00E6516E">
          <w:rPr>
            <w:rStyle w:val="a3"/>
            <w:szCs w:val="28"/>
          </w:rPr>
          <w:t>://</w:t>
        </w:r>
        <w:r w:rsidR="003A08B7" w:rsidRPr="00E6516E">
          <w:rPr>
            <w:rStyle w:val="a3"/>
            <w:szCs w:val="28"/>
            <w:lang w:val="en-US"/>
          </w:rPr>
          <w:t>www</w:t>
        </w:r>
        <w:r w:rsidR="003A08B7" w:rsidRPr="00E6516E">
          <w:rPr>
            <w:rStyle w:val="a3"/>
            <w:szCs w:val="28"/>
          </w:rPr>
          <w:t>.</w:t>
        </w:r>
        <w:proofErr w:type="spellStart"/>
        <w:r w:rsidR="003A08B7" w:rsidRPr="00E6516E">
          <w:rPr>
            <w:rStyle w:val="a3"/>
            <w:szCs w:val="28"/>
            <w:lang w:val="en-US"/>
          </w:rPr>
          <w:t>kungak</w:t>
        </w:r>
        <w:proofErr w:type="spellEnd"/>
        <w:r w:rsidR="003A08B7" w:rsidRPr="00E6516E">
          <w:rPr>
            <w:rStyle w:val="a3"/>
            <w:szCs w:val="28"/>
          </w:rPr>
          <w:t>04</w:t>
        </w:r>
        <w:r w:rsidR="003A08B7" w:rsidRPr="00E6516E">
          <w:rPr>
            <w:rStyle w:val="a3"/>
            <w:szCs w:val="28"/>
            <w:lang w:val="en-US"/>
          </w:rPr>
          <w:t>sp</w:t>
        </w:r>
        <w:r w:rsidR="003A08B7" w:rsidRPr="00E6516E">
          <w:rPr>
            <w:rStyle w:val="a3"/>
            <w:szCs w:val="28"/>
          </w:rPr>
          <w:t>.</w:t>
        </w:r>
        <w:proofErr w:type="spellStart"/>
        <w:r w:rsidR="003A08B7" w:rsidRPr="00E6516E">
          <w:rPr>
            <w:rStyle w:val="a3"/>
            <w:szCs w:val="28"/>
            <w:lang w:val="en-US"/>
          </w:rPr>
          <w:t>ru</w:t>
        </w:r>
        <w:proofErr w:type="spellEnd"/>
        <w:r w:rsidR="003A08B7" w:rsidRPr="00E6516E">
          <w:rPr>
            <w:rStyle w:val="a3"/>
            <w:szCs w:val="28"/>
          </w:rPr>
          <w:t>/</w:t>
        </w:r>
      </w:hyperlink>
      <w:r>
        <w:rPr>
          <w:color w:val="000000"/>
          <w:szCs w:val="28"/>
        </w:rPr>
        <w:t>.</w:t>
      </w:r>
    </w:p>
    <w:p w:rsidR="00AB62FB" w:rsidRPr="00A05DD8" w:rsidRDefault="00AB62FB" w:rsidP="00AB62FB">
      <w:pPr>
        <w:suppressAutoHyphens/>
        <w:ind w:firstLine="709"/>
        <w:rPr>
          <w:color w:val="000000"/>
          <w:szCs w:val="28"/>
          <w:lang w:eastAsia="ar-SA"/>
        </w:rPr>
      </w:pPr>
      <w:r w:rsidRPr="00A05DD8">
        <w:rPr>
          <w:color w:val="000000"/>
          <w:szCs w:val="28"/>
          <w:lang w:eastAsia="ar-SA"/>
        </w:rPr>
        <w:t>2.3. Плата с юридических лиц, индивидуальных предпринимателей за проведение мероприятий по контролю не взимается.</w:t>
      </w:r>
    </w:p>
    <w:p w:rsidR="00AB62FB" w:rsidRPr="00A05DD8" w:rsidRDefault="00AB62FB" w:rsidP="00AB62FB">
      <w:pPr>
        <w:suppressAutoHyphens/>
        <w:ind w:firstLine="709"/>
        <w:rPr>
          <w:color w:val="000000"/>
          <w:szCs w:val="28"/>
          <w:lang w:eastAsia="ar-SA"/>
        </w:rPr>
      </w:pPr>
      <w:r w:rsidRPr="00A05DD8">
        <w:rPr>
          <w:color w:val="000000"/>
          <w:szCs w:val="28"/>
          <w:lang w:eastAsia="ar-SA"/>
        </w:rPr>
        <w:t>2.4. Сроки исполнения государственной функции</w:t>
      </w:r>
    </w:p>
    <w:p w:rsidR="00AB62FB" w:rsidRPr="00A05DD8" w:rsidRDefault="00AB62FB" w:rsidP="00AB62FB">
      <w:pPr>
        <w:suppressAutoHyphens/>
        <w:ind w:firstLine="709"/>
        <w:rPr>
          <w:color w:val="000000"/>
          <w:szCs w:val="28"/>
          <w:lang w:eastAsia="ar-SA"/>
        </w:rPr>
      </w:pPr>
      <w:r w:rsidRPr="00A05DD8">
        <w:rPr>
          <w:color w:val="000000"/>
          <w:szCs w:val="28"/>
          <w:lang w:eastAsia="ar-SA"/>
        </w:rPr>
        <w:t>2.4.1. Сроки исполнения государственной функции, реализуемой посредством проведения плановой или внеплановой проверки, не могут превышать 20 (двадцать) рабочих дней.</w:t>
      </w: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A05DD8">
        <w:rPr>
          <w:color w:val="000000"/>
          <w:szCs w:val="28"/>
          <w:lang w:eastAsia="ar-SA"/>
        </w:rPr>
        <w:t>микропредприятия</w:t>
      </w:r>
      <w:proofErr w:type="spellEnd"/>
      <w:r w:rsidRPr="00A05DD8">
        <w:rPr>
          <w:color w:val="000000"/>
          <w:szCs w:val="28"/>
          <w:lang w:eastAsia="ar-SA"/>
        </w:rPr>
        <w:t xml:space="preserve"> в год.</w:t>
      </w: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2.4.2. </w:t>
      </w:r>
      <w:proofErr w:type="gramStart"/>
      <w:r w:rsidRPr="00A05DD8">
        <w:rPr>
          <w:color w:val="000000"/>
          <w:szCs w:val="28"/>
          <w:lang w:eastAsia="ar-SA"/>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проводящих выездную плановую проверку, срок проведения выездной плановой проверки может быть продлен главой сельского поселения, но не более чем на 20 (двадцать) рабочих дней, в отношении малых предприятий - не более чем на 50 (пятьдесят</w:t>
      </w:r>
      <w:proofErr w:type="gramEnd"/>
      <w:r w:rsidRPr="00A05DD8">
        <w:rPr>
          <w:color w:val="000000"/>
          <w:szCs w:val="28"/>
          <w:lang w:eastAsia="ar-SA"/>
        </w:rPr>
        <w:t xml:space="preserve">) часов, </w:t>
      </w:r>
      <w:proofErr w:type="spellStart"/>
      <w:r w:rsidRPr="00A05DD8">
        <w:rPr>
          <w:color w:val="000000"/>
          <w:szCs w:val="28"/>
          <w:lang w:eastAsia="ar-SA"/>
        </w:rPr>
        <w:t>микропредприятий</w:t>
      </w:r>
      <w:proofErr w:type="spellEnd"/>
      <w:r w:rsidRPr="00A05DD8">
        <w:rPr>
          <w:color w:val="000000"/>
          <w:szCs w:val="28"/>
          <w:lang w:eastAsia="ar-SA"/>
        </w:rPr>
        <w:t xml:space="preserve"> - не более чем на 15 (пятнадцать) часов.</w:t>
      </w:r>
    </w:p>
    <w:p w:rsidR="00AB62FB" w:rsidRPr="00A05DD8" w:rsidRDefault="00AB62FB" w:rsidP="00AB62FB">
      <w:pPr>
        <w:suppressAutoHyphens/>
        <w:ind w:firstLine="709"/>
        <w:rPr>
          <w:color w:val="000000"/>
          <w:szCs w:val="28"/>
          <w:lang w:eastAsia="ar-SA"/>
        </w:rPr>
      </w:pPr>
      <w:r w:rsidRPr="00A05DD8">
        <w:rPr>
          <w:color w:val="000000"/>
          <w:szCs w:val="28"/>
          <w:lang w:eastAsia="ar-SA"/>
        </w:rPr>
        <w:t>2.4.3. Срок проведения плановых и внеплановых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w:t>
      </w:r>
    </w:p>
    <w:p w:rsidR="00AB62FB" w:rsidRPr="00A05DD8" w:rsidRDefault="00AB62FB" w:rsidP="00AB62FB">
      <w:pPr>
        <w:suppressAutoHyphens/>
        <w:ind w:firstLine="709"/>
        <w:rPr>
          <w:color w:val="000000"/>
          <w:szCs w:val="28"/>
          <w:lang w:eastAsia="ar-SA"/>
        </w:rPr>
      </w:pPr>
      <w:r w:rsidRPr="00A05DD8">
        <w:rPr>
          <w:color w:val="000000"/>
          <w:szCs w:val="28"/>
          <w:lang w:eastAsia="ar-SA"/>
        </w:rPr>
        <w:t>2.4.4. Сроки прохождения отдельных административных процедур, необходимых для исполнения государственной функции:</w:t>
      </w:r>
    </w:p>
    <w:p w:rsidR="00AB62FB" w:rsidRPr="00A05DD8" w:rsidRDefault="00AB62FB" w:rsidP="00AB62FB">
      <w:pPr>
        <w:suppressAutoHyphens/>
        <w:ind w:firstLine="709"/>
        <w:rPr>
          <w:color w:val="000000"/>
          <w:szCs w:val="28"/>
          <w:lang w:eastAsia="ar-SA"/>
        </w:rPr>
      </w:pPr>
      <w:r w:rsidRPr="00A05DD8">
        <w:rPr>
          <w:color w:val="000000"/>
          <w:szCs w:val="28"/>
          <w:lang w:eastAsia="ar-SA"/>
        </w:rPr>
        <w:t>1) планирование и подготовка проведения проверки - не более 14 рабочих дней;</w:t>
      </w:r>
    </w:p>
    <w:p w:rsidR="00AB62FB" w:rsidRPr="00A05DD8" w:rsidRDefault="00AB62FB" w:rsidP="00AB62FB">
      <w:pPr>
        <w:suppressAutoHyphens/>
        <w:ind w:firstLine="709"/>
        <w:rPr>
          <w:color w:val="000000"/>
          <w:szCs w:val="28"/>
          <w:lang w:eastAsia="ar-SA"/>
        </w:rPr>
      </w:pPr>
      <w:r w:rsidRPr="00A05DD8">
        <w:rPr>
          <w:color w:val="000000"/>
          <w:szCs w:val="28"/>
          <w:lang w:eastAsia="ar-SA"/>
        </w:rPr>
        <w:t>2) направление уведомления о проведении проверки - не позднее чем в течение трех рабочих дней до начала проведения проверки.</w:t>
      </w:r>
    </w:p>
    <w:p w:rsidR="00AB62FB" w:rsidRPr="00A05DD8" w:rsidRDefault="00AB62FB" w:rsidP="00AB62FB">
      <w:pPr>
        <w:suppressAutoHyphens/>
        <w:ind w:firstLine="567"/>
        <w:rPr>
          <w:color w:val="000000"/>
          <w:szCs w:val="28"/>
          <w:lang w:eastAsia="ar-SA"/>
        </w:rPr>
      </w:pPr>
    </w:p>
    <w:p w:rsidR="00AB62FB" w:rsidRPr="00A05DD8" w:rsidRDefault="00AB62FB" w:rsidP="00AB62FB">
      <w:pPr>
        <w:suppressAutoHyphens/>
        <w:ind w:firstLine="567"/>
        <w:jc w:val="center"/>
        <w:rPr>
          <w:color w:val="000000"/>
          <w:szCs w:val="28"/>
          <w:lang w:eastAsia="ar-SA"/>
        </w:rPr>
      </w:pPr>
      <w:r w:rsidRPr="00A05DD8">
        <w:rPr>
          <w:color w:val="000000"/>
          <w:szCs w:val="28"/>
          <w:lang w:eastAsia="ar-SA"/>
        </w:rPr>
        <w:t>3. Состав, последовательность и сроки выполнения административных процедур (действий), требования к порядку их выполнения</w:t>
      </w:r>
    </w:p>
    <w:p w:rsidR="00AB62FB" w:rsidRPr="00A05DD8" w:rsidRDefault="00AB62FB" w:rsidP="00AB62FB">
      <w:pPr>
        <w:suppressAutoHyphens/>
        <w:ind w:firstLine="567"/>
        <w:rPr>
          <w:color w:val="000000"/>
          <w:szCs w:val="28"/>
          <w:lang w:eastAsia="ar-SA"/>
        </w:rPr>
      </w:pP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3. Состав, последовательность и сроки выполнения административных процедур (действий), требования к порядку их выполнения </w:t>
      </w:r>
    </w:p>
    <w:p w:rsidR="00AB62FB" w:rsidRPr="00A05DD8" w:rsidRDefault="00AB62FB" w:rsidP="00AB62FB">
      <w:pPr>
        <w:suppressAutoHyphens/>
        <w:ind w:firstLine="709"/>
        <w:rPr>
          <w:color w:val="000000"/>
          <w:szCs w:val="28"/>
          <w:lang w:eastAsia="ar-SA"/>
        </w:rPr>
      </w:pPr>
      <w:r w:rsidRPr="00A05DD8">
        <w:rPr>
          <w:color w:val="000000"/>
          <w:szCs w:val="28"/>
          <w:lang w:eastAsia="ar-SA"/>
        </w:rPr>
        <w:t>3.1. Состав и последовательность административных процедур при осуществлении муниципального контроля</w:t>
      </w:r>
    </w:p>
    <w:p w:rsidR="00AB62FB" w:rsidRPr="00A05DD8" w:rsidRDefault="00AB62FB" w:rsidP="00AB62FB">
      <w:pPr>
        <w:suppressAutoHyphens/>
        <w:ind w:firstLine="709"/>
        <w:rPr>
          <w:color w:val="000000"/>
          <w:szCs w:val="28"/>
          <w:lang w:eastAsia="ar-SA"/>
        </w:rPr>
      </w:pPr>
      <w:r w:rsidRPr="00A05DD8">
        <w:rPr>
          <w:color w:val="000000"/>
          <w:szCs w:val="28"/>
          <w:lang w:eastAsia="ar-SA"/>
        </w:rPr>
        <w:t>3.1.1. Исполнение муниципальной функции включает в себя следующие административные процедуры:</w:t>
      </w:r>
    </w:p>
    <w:p w:rsidR="00AB62FB" w:rsidRPr="00A05DD8" w:rsidRDefault="00AB62FB" w:rsidP="00AB62FB">
      <w:pPr>
        <w:suppressAutoHyphens/>
        <w:ind w:firstLine="709"/>
        <w:rPr>
          <w:color w:val="000000"/>
          <w:szCs w:val="28"/>
          <w:lang w:eastAsia="ar-SA"/>
        </w:rPr>
      </w:pPr>
      <w:r w:rsidRPr="00A05DD8">
        <w:rPr>
          <w:color w:val="000000"/>
          <w:szCs w:val="28"/>
          <w:lang w:eastAsia="ar-SA"/>
        </w:rPr>
        <w:lastRenderedPageBreak/>
        <w:t>- принятие решения о проведении проверки в форме Постановления Администрации сельского поселения;</w:t>
      </w:r>
    </w:p>
    <w:p w:rsidR="00AB62FB" w:rsidRPr="00A05DD8" w:rsidRDefault="00AB62FB" w:rsidP="00AB62FB">
      <w:pPr>
        <w:suppressAutoHyphens/>
        <w:ind w:firstLine="709"/>
        <w:rPr>
          <w:color w:val="000000"/>
          <w:szCs w:val="28"/>
          <w:lang w:eastAsia="ar-SA"/>
        </w:rPr>
      </w:pPr>
      <w:r>
        <w:rPr>
          <w:color w:val="000000"/>
          <w:szCs w:val="28"/>
          <w:lang w:eastAsia="ar-SA"/>
        </w:rPr>
        <w:t xml:space="preserve">- </w:t>
      </w:r>
      <w:r w:rsidRPr="00A05DD8">
        <w:rPr>
          <w:color w:val="000000"/>
          <w:szCs w:val="28"/>
          <w:lang w:eastAsia="ar-SA"/>
        </w:rPr>
        <w:t>направление уведомления о проведении проверки;</w:t>
      </w:r>
    </w:p>
    <w:p w:rsidR="00AB62FB" w:rsidRPr="00A05DD8" w:rsidRDefault="00AB62FB" w:rsidP="00AB62FB">
      <w:pPr>
        <w:suppressAutoHyphens/>
        <w:ind w:firstLine="709"/>
        <w:rPr>
          <w:color w:val="000000"/>
          <w:szCs w:val="28"/>
          <w:lang w:eastAsia="ar-SA"/>
        </w:rPr>
      </w:pPr>
      <w:r>
        <w:rPr>
          <w:color w:val="000000"/>
          <w:szCs w:val="28"/>
          <w:lang w:eastAsia="ar-SA"/>
        </w:rPr>
        <w:t>-</w:t>
      </w:r>
      <w:r w:rsidRPr="00A05DD8">
        <w:rPr>
          <w:color w:val="000000"/>
          <w:szCs w:val="28"/>
          <w:lang w:eastAsia="ar-SA"/>
        </w:rPr>
        <w:t xml:space="preserve"> проведение проверки;</w:t>
      </w:r>
    </w:p>
    <w:p w:rsidR="00AB62FB" w:rsidRPr="00A05DD8" w:rsidRDefault="00AB62FB" w:rsidP="00AB62FB">
      <w:pPr>
        <w:suppressAutoHyphens/>
        <w:ind w:firstLine="709"/>
        <w:rPr>
          <w:color w:val="000000"/>
          <w:szCs w:val="28"/>
          <w:lang w:eastAsia="ar-SA"/>
        </w:rPr>
      </w:pPr>
      <w:r>
        <w:rPr>
          <w:color w:val="000000"/>
          <w:szCs w:val="28"/>
          <w:lang w:eastAsia="ar-SA"/>
        </w:rPr>
        <w:t>-</w:t>
      </w:r>
      <w:r w:rsidRPr="00A05DD8">
        <w:rPr>
          <w:color w:val="000000"/>
          <w:szCs w:val="28"/>
          <w:lang w:eastAsia="ar-SA"/>
        </w:rPr>
        <w:t xml:space="preserve"> оформление результатов проверки;</w:t>
      </w:r>
    </w:p>
    <w:p w:rsidR="00AB62FB" w:rsidRPr="00A05DD8" w:rsidRDefault="00AB62FB" w:rsidP="00AB62FB">
      <w:pPr>
        <w:suppressAutoHyphens/>
        <w:ind w:firstLine="709"/>
        <w:rPr>
          <w:color w:val="000000"/>
          <w:szCs w:val="28"/>
          <w:lang w:eastAsia="ar-SA"/>
        </w:rPr>
      </w:pPr>
      <w:r w:rsidRPr="00A05DD8">
        <w:rPr>
          <w:color w:val="000000"/>
          <w:szCs w:val="28"/>
          <w:lang w:eastAsia="ar-SA"/>
        </w:rPr>
        <w:t>Блок-схема осуществления административных процедур при осуществлении муниципального контроля указана в приложении №2 к настоящему административному регламенту.</w:t>
      </w:r>
    </w:p>
    <w:p w:rsidR="00AB62FB" w:rsidRPr="00A05DD8" w:rsidRDefault="00AB62FB" w:rsidP="00AB62FB">
      <w:pPr>
        <w:suppressAutoHyphens/>
        <w:ind w:firstLine="709"/>
        <w:rPr>
          <w:color w:val="000000"/>
          <w:szCs w:val="28"/>
          <w:lang w:eastAsia="ar-SA"/>
        </w:rPr>
      </w:pPr>
      <w:r w:rsidRPr="00A05DD8">
        <w:rPr>
          <w:color w:val="000000"/>
          <w:szCs w:val="28"/>
          <w:lang w:eastAsia="ar-SA"/>
        </w:rPr>
        <w:t>3.2. Принятие решения о проведении проверки</w:t>
      </w: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3.2.1. Плановые проверки проводятся на основании разрабатываемых органом муниципального контроля ежегодных планов. Ежегодные планы проверок утверждаются руководителем органа муниципального контроля – главой сельского поселения. В ежегодных планах проведения плановых проверок в обязательном порядке указываются сведения, предусмотренные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B62FB" w:rsidRPr="00A05DD8" w:rsidRDefault="00AB62FB" w:rsidP="00AB62FB">
      <w:pPr>
        <w:suppressAutoHyphens/>
        <w:ind w:firstLine="709"/>
        <w:rPr>
          <w:color w:val="000000"/>
          <w:szCs w:val="28"/>
          <w:lang w:eastAsia="ar-SA"/>
        </w:rPr>
      </w:pPr>
      <w:r>
        <w:rPr>
          <w:color w:val="000000"/>
          <w:szCs w:val="28"/>
          <w:lang w:eastAsia="ar-SA"/>
        </w:rPr>
        <w:t xml:space="preserve">Орган муниципального контроля </w:t>
      </w:r>
      <w:r w:rsidRPr="00A05DD8">
        <w:rPr>
          <w:color w:val="000000"/>
          <w:szCs w:val="28"/>
          <w:lang w:eastAsia="ar-SA"/>
        </w:rPr>
        <w:t xml:space="preserve">в срок до 1 сентября года, предшествующего году проведения плановых проверок, разрабатывает и направляет в прокуратуру </w:t>
      </w:r>
      <w:proofErr w:type="spellStart"/>
      <w:r>
        <w:rPr>
          <w:color w:val="000000"/>
          <w:szCs w:val="28"/>
          <w:lang w:eastAsia="ar-SA"/>
        </w:rPr>
        <w:t>Аскинского</w:t>
      </w:r>
      <w:proofErr w:type="spellEnd"/>
      <w:r w:rsidRPr="00A05DD8">
        <w:rPr>
          <w:color w:val="000000"/>
          <w:szCs w:val="28"/>
          <w:lang w:eastAsia="ar-SA"/>
        </w:rPr>
        <w:t xml:space="preserve"> района проект ежегодного плана проведения плановых проверок органом муниципального контроля.</w:t>
      </w: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Орган муниципального контроля, по итогам рассмотрения предложений направляет в прокуратуру </w:t>
      </w:r>
      <w:proofErr w:type="spellStart"/>
      <w:r>
        <w:rPr>
          <w:color w:val="000000"/>
          <w:szCs w:val="28"/>
          <w:lang w:eastAsia="ar-SA"/>
        </w:rPr>
        <w:t>Аскинского</w:t>
      </w:r>
      <w:proofErr w:type="spellEnd"/>
      <w:r w:rsidRPr="00A05DD8">
        <w:rPr>
          <w:color w:val="000000"/>
          <w:szCs w:val="28"/>
          <w:lang w:eastAsia="ar-SA"/>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 в отношении юридических лиц и индивидуальных предпринимателей.</w:t>
      </w: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05DD8">
        <w:rPr>
          <w:color w:val="000000"/>
          <w:szCs w:val="28"/>
          <w:lang w:eastAsia="ar-SA"/>
        </w:rPr>
        <w:t>контроля ежегодных планов проведения плановых проверок юридических лиц</w:t>
      </w:r>
      <w:proofErr w:type="gramEnd"/>
      <w:r w:rsidRPr="00A05DD8">
        <w:rPr>
          <w:color w:val="000000"/>
          <w:szCs w:val="28"/>
          <w:lang w:eastAsia="ar-SA"/>
        </w:rPr>
        <w:t xml:space="preserve"> и индивидуальных предпринимателей". Основания для включения в ежегодный план проверок перечислены в части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62FB" w:rsidRPr="00A05DD8" w:rsidRDefault="00AB62FB" w:rsidP="00AB62FB">
      <w:pPr>
        <w:suppressAutoHyphens/>
        <w:ind w:firstLine="709"/>
        <w:rPr>
          <w:color w:val="000000"/>
          <w:szCs w:val="28"/>
          <w:lang w:eastAsia="ar-SA"/>
        </w:rPr>
      </w:pPr>
      <w:r w:rsidRPr="00A05DD8">
        <w:rPr>
          <w:color w:val="000000"/>
          <w:szCs w:val="28"/>
          <w:lang w:eastAsia="ar-SA"/>
        </w:rPr>
        <w:t>3.2.2. Принятие решения о проведении внеплановой проверки осуществляется в порядке, установленном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62FB" w:rsidRPr="00A05DD8" w:rsidRDefault="00AB62FB" w:rsidP="00AB62FB">
      <w:pPr>
        <w:suppressAutoHyphens/>
        <w:ind w:firstLine="709"/>
        <w:rPr>
          <w:color w:val="000000"/>
          <w:szCs w:val="28"/>
          <w:lang w:eastAsia="ar-SA"/>
        </w:rPr>
      </w:pPr>
      <w:r w:rsidRPr="00A05DD8">
        <w:rPr>
          <w:color w:val="000000"/>
          <w:szCs w:val="28"/>
          <w:lang w:eastAsia="ar-SA"/>
        </w:rPr>
        <w:t>3.2.3. Проверка (плановая, внеплановая) проводится на основании постановления руководителя органа муниципального контроля – главы сельского поселения  о проведении проверки.</w:t>
      </w:r>
    </w:p>
    <w:p w:rsidR="00AB62FB" w:rsidRPr="00A05DD8" w:rsidRDefault="00AB62FB" w:rsidP="00AB62FB">
      <w:pPr>
        <w:suppressAutoHyphens/>
        <w:ind w:firstLine="709"/>
        <w:rPr>
          <w:color w:val="000000"/>
          <w:szCs w:val="28"/>
          <w:lang w:eastAsia="ar-SA"/>
        </w:rPr>
      </w:pPr>
      <w:r w:rsidRPr="00A05DD8">
        <w:rPr>
          <w:color w:val="000000"/>
          <w:szCs w:val="28"/>
          <w:lang w:eastAsia="ar-SA"/>
        </w:rPr>
        <w:lastRenderedPageBreak/>
        <w:t>В постановлении органа муниципального контроля о проведении проверки указываются:</w:t>
      </w:r>
    </w:p>
    <w:p w:rsidR="00AB62FB" w:rsidRPr="00A05DD8" w:rsidRDefault="00AB62FB" w:rsidP="00AB62FB">
      <w:pPr>
        <w:suppressAutoHyphens/>
        <w:ind w:firstLine="709"/>
        <w:rPr>
          <w:color w:val="000000"/>
          <w:szCs w:val="28"/>
          <w:lang w:eastAsia="ar-SA"/>
        </w:rPr>
      </w:pPr>
      <w:r w:rsidRPr="00A05DD8">
        <w:rPr>
          <w:color w:val="000000"/>
          <w:szCs w:val="28"/>
          <w:lang w:eastAsia="ar-SA"/>
        </w:rPr>
        <w:t>1) наименование органа муниципального контроля;</w:t>
      </w:r>
    </w:p>
    <w:p w:rsidR="00AB62FB" w:rsidRPr="00A05DD8" w:rsidRDefault="00AB62FB" w:rsidP="00AB62FB">
      <w:pPr>
        <w:suppressAutoHyphens/>
        <w:ind w:firstLine="709"/>
        <w:rPr>
          <w:color w:val="000000"/>
          <w:szCs w:val="28"/>
          <w:lang w:eastAsia="ar-SA"/>
        </w:rPr>
      </w:pPr>
      <w:r w:rsidRPr="00A05DD8">
        <w:rPr>
          <w:color w:val="000000"/>
          <w:szCs w:val="28"/>
          <w:lang w:eastAsia="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B62FB" w:rsidRPr="00A05DD8" w:rsidRDefault="00AB62FB" w:rsidP="00AB62FB">
      <w:pPr>
        <w:suppressAutoHyphens/>
        <w:ind w:firstLine="709"/>
        <w:rPr>
          <w:color w:val="000000"/>
          <w:szCs w:val="28"/>
          <w:lang w:eastAsia="ar-SA"/>
        </w:rPr>
      </w:pPr>
      <w:r w:rsidRPr="00A05DD8">
        <w:rPr>
          <w:color w:val="000000"/>
          <w:szCs w:val="28"/>
          <w:lang w:eastAsia="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B62FB" w:rsidRPr="00A05DD8" w:rsidRDefault="00AB62FB" w:rsidP="00AB62FB">
      <w:pPr>
        <w:suppressAutoHyphens/>
        <w:ind w:firstLine="709"/>
        <w:rPr>
          <w:color w:val="000000"/>
          <w:szCs w:val="28"/>
          <w:lang w:eastAsia="ar-SA"/>
        </w:rPr>
      </w:pPr>
      <w:r w:rsidRPr="00A05DD8">
        <w:rPr>
          <w:color w:val="000000"/>
          <w:szCs w:val="28"/>
          <w:lang w:eastAsia="ar-SA"/>
        </w:rPr>
        <w:t>4) цели, задачи, предмет проверки и срок ее проведения;</w:t>
      </w:r>
    </w:p>
    <w:p w:rsidR="00AB62FB" w:rsidRPr="00A05DD8" w:rsidRDefault="00AB62FB" w:rsidP="00AB62FB">
      <w:pPr>
        <w:suppressAutoHyphens/>
        <w:ind w:firstLine="709"/>
        <w:rPr>
          <w:color w:val="000000"/>
          <w:szCs w:val="28"/>
          <w:lang w:eastAsia="ar-SA"/>
        </w:rPr>
      </w:pPr>
      <w:r w:rsidRPr="00A05DD8">
        <w:rPr>
          <w:color w:val="000000"/>
          <w:szCs w:val="28"/>
          <w:lang w:eastAsia="ar-SA"/>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B62FB" w:rsidRPr="00A05DD8" w:rsidRDefault="00AB62FB" w:rsidP="00AB62FB">
      <w:pPr>
        <w:suppressAutoHyphens/>
        <w:ind w:firstLine="709"/>
        <w:rPr>
          <w:color w:val="000000"/>
          <w:szCs w:val="28"/>
          <w:lang w:eastAsia="ar-SA"/>
        </w:rPr>
      </w:pPr>
      <w:r w:rsidRPr="00A05DD8">
        <w:rPr>
          <w:color w:val="000000"/>
          <w:szCs w:val="28"/>
          <w:lang w:eastAsia="ar-SA"/>
        </w:rPr>
        <w:t>6) сроки проведения и перечень мероприятий по контролю, необходимых для достижения целей и задач проведения проверки;</w:t>
      </w:r>
    </w:p>
    <w:p w:rsidR="00AB62FB" w:rsidRPr="00A05DD8" w:rsidRDefault="00AB62FB" w:rsidP="00AB62FB">
      <w:pPr>
        <w:suppressAutoHyphens/>
        <w:ind w:firstLine="709"/>
        <w:rPr>
          <w:color w:val="000000"/>
          <w:szCs w:val="28"/>
          <w:lang w:eastAsia="ar-SA"/>
        </w:rPr>
      </w:pPr>
      <w:r w:rsidRPr="00A05DD8">
        <w:rPr>
          <w:color w:val="000000"/>
          <w:szCs w:val="28"/>
          <w:lang w:eastAsia="ar-SA"/>
        </w:rPr>
        <w:t>7) перечень административных регламентов по осуществлению муниципального контроля;</w:t>
      </w:r>
    </w:p>
    <w:p w:rsidR="00AB62FB" w:rsidRPr="00A05DD8" w:rsidRDefault="00AB62FB" w:rsidP="00AB62FB">
      <w:pPr>
        <w:suppressAutoHyphens/>
        <w:ind w:firstLine="709"/>
        <w:rPr>
          <w:color w:val="000000"/>
          <w:szCs w:val="28"/>
          <w:lang w:eastAsia="ar-SA"/>
        </w:rPr>
      </w:pPr>
      <w:r w:rsidRPr="00A05DD8">
        <w:rPr>
          <w:color w:val="000000"/>
          <w:szCs w:val="28"/>
          <w:lang w:eastAsia="ar-SA"/>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B62FB" w:rsidRPr="00A05DD8" w:rsidRDefault="00AB62FB" w:rsidP="00AB62FB">
      <w:pPr>
        <w:suppressAutoHyphens/>
        <w:ind w:firstLine="709"/>
        <w:rPr>
          <w:color w:val="000000"/>
          <w:szCs w:val="28"/>
          <w:lang w:eastAsia="ar-SA"/>
        </w:rPr>
      </w:pPr>
      <w:r w:rsidRPr="00A05DD8">
        <w:rPr>
          <w:color w:val="000000"/>
          <w:szCs w:val="28"/>
          <w:lang w:eastAsia="ar-SA"/>
        </w:rPr>
        <w:t>9) даты начала и окончания проведения проверки.</w:t>
      </w:r>
    </w:p>
    <w:p w:rsidR="00AB62FB" w:rsidRPr="00A05DD8" w:rsidRDefault="00AB62FB" w:rsidP="00AB62FB">
      <w:pPr>
        <w:suppressAutoHyphens/>
        <w:ind w:firstLine="709"/>
        <w:rPr>
          <w:color w:val="000000"/>
          <w:szCs w:val="28"/>
          <w:lang w:eastAsia="ar-SA"/>
        </w:rPr>
      </w:pPr>
      <w:r w:rsidRPr="00A05DD8">
        <w:rPr>
          <w:color w:val="000000"/>
          <w:szCs w:val="28"/>
          <w:lang w:eastAsia="ar-SA"/>
        </w:rPr>
        <w:t>3.</w:t>
      </w:r>
      <w:r>
        <w:rPr>
          <w:color w:val="000000"/>
          <w:szCs w:val="28"/>
          <w:lang w:eastAsia="ar-SA"/>
        </w:rPr>
        <w:t>3.</w:t>
      </w:r>
      <w:r w:rsidRPr="00A05DD8">
        <w:rPr>
          <w:color w:val="000000"/>
          <w:szCs w:val="28"/>
          <w:lang w:eastAsia="ar-SA"/>
        </w:rPr>
        <w:t xml:space="preserve"> Направление уведомления о проведении проверки.</w:t>
      </w: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3.3.1.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w:t>
      </w:r>
      <w:proofErr w:type="gramStart"/>
      <w:r w:rsidRPr="00A05DD8">
        <w:rPr>
          <w:color w:val="000000"/>
          <w:szCs w:val="28"/>
          <w:lang w:eastAsia="ar-SA"/>
        </w:rPr>
        <w:t>копии распоряжения руководителя органа муниципального контроля</w:t>
      </w:r>
      <w:proofErr w:type="gramEnd"/>
      <w:r w:rsidRPr="00A05DD8">
        <w:rPr>
          <w:color w:val="000000"/>
          <w:szCs w:val="28"/>
          <w:lang w:eastAsia="ar-SA"/>
        </w:rPr>
        <w:t xml:space="preserve"> о проведении плановой проверки заказным почтовым отправлением с уведомлением о вручении или иным доступным способом.</w:t>
      </w: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3.3.2. О проведении внеплановой выездной проверки, за исключением внеплановой выездной проверки, </w:t>
      </w:r>
      <w:proofErr w:type="gramStart"/>
      <w:r w:rsidRPr="00A05DD8">
        <w:rPr>
          <w:color w:val="000000"/>
          <w:szCs w:val="28"/>
          <w:lang w:eastAsia="ar-SA"/>
        </w:rPr>
        <w:t>основания</w:t>
      </w:r>
      <w:proofErr w:type="gramEnd"/>
      <w:r w:rsidRPr="00A05DD8">
        <w:rPr>
          <w:color w:val="000000"/>
          <w:szCs w:val="28"/>
          <w:lang w:eastAsia="ar-SA"/>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AB62FB" w:rsidRPr="00A05DD8" w:rsidRDefault="00AB62FB" w:rsidP="00AB62FB">
      <w:pPr>
        <w:suppressAutoHyphens/>
        <w:ind w:firstLine="709"/>
        <w:rPr>
          <w:color w:val="000000"/>
          <w:szCs w:val="28"/>
          <w:lang w:eastAsia="ar-SA"/>
        </w:rPr>
      </w:pPr>
      <w:r w:rsidRPr="00A05DD8">
        <w:rPr>
          <w:color w:val="000000"/>
          <w:szCs w:val="28"/>
          <w:lang w:eastAsia="ar-SA"/>
        </w:rPr>
        <w:t>3.3.3. Ответственным за направление уведомления о проведении проверки (плановой, внеплановой) является должностное лицо, уполномоченное на проведение проверки.</w:t>
      </w:r>
    </w:p>
    <w:p w:rsidR="00AB62FB" w:rsidRPr="00A05DD8" w:rsidRDefault="00AB62FB" w:rsidP="00AB62FB">
      <w:pPr>
        <w:suppressAutoHyphens/>
        <w:ind w:firstLine="709"/>
        <w:rPr>
          <w:color w:val="000000"/>
          <w:szCs w:val="28"/>
          <w:lang w:eastAsia="ar-SA"/>
        </w:rPr>
      </w:pPr>
      <w:r w:rsidRPr="00A05DD8">
        <w:rPr>
          <w:color w:val="000000"/>
          <w:szCs w:val="28"/>
          <w:lang w:eastAsia="ar-SA"/>
        </w:rPr>
        <w:t>3.4. Проведение проверки</w:t>
      </w:r>
    </w:p>
    <w:p w:rsidR="00AB62FB" w:rsidRPr="00A05DD8" w:rsidRDefault="00AB62FB" w:rsidP="00AB62FB">
      <w:pPr>
        <w:suppressAutoHyphens/>
        <w:ind w:firstLine="709"/>
        <w:rPr>
          <w:color w:val="000000"/>
          <w:szCs w:val="28"/>
          <w:lang w:eastAsia="ar-SA"/>
        </w:rPr>
      </w:pPr>
      <w:r w:rsidRPr="00A05DD8">
        <w:rPr>
          <w:color w:val="000000"/>
          <w:szCs w:val="28"/>
          <w:lang w:eastAsia="ar-SA"/>
        </w:rPr>
        <w:t>3.4.1. Проведение документарной проверки</w:t>
      </w:r>
    </w:p>
    <w:p w:rsidR="00AB62FB" w:rsidRPr="00A05DD8" w:rsidRDefault="00AB62FB" w:rsidP="00AB62FB">
      <w:pPr>
        <w:suppressAutoHyphens/>
        <w:ind w:firstLine="709"/>
        <w:rPr>
          <w:color w:val="000000"/>
          <w:szCs w:val="28"/>
          <w:lang w:eastAsia="ar-SA"/>
        </w:rPr>
      </w:pPr>
      <w:r w:rsidRPr="00A05DD8">
        <w:rPr>
          <w:color w:val="000000"/>
          <w:szCs w:val="28"/>
          <w:lang w:eastAsia="ar-SA"/>
        </w:rPr>
        <w:lastRenderedPageBreak/>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AB62FB" w:rsidRPr="00A05DD8" w:rsidRDefault="00AB62FB" w:rsidP="00AB62FB">
      <w:pPr>
        <w:suppressAutoHyphens/>
        <w:ind w:firstLine="709"/>
        <w:rPr>
          <w:color w:val="000000"/>
          <w:szCs w:val="28"/>
          <w:lang w:eastAsia="ar-SA"/>
        </w:rPr>
      </w:pPr>
      <w:r w:rsidRPr="00A05DD8">
        <w:rPr>
          <w:color w:val="000000"/>
          <w:szCs w:val="28"/>
          <w:lang w:eastAsia="ar-SA"/>
        </w:rPr>
        <w:t>В случае</w:t>
      </w:r>
      <w:proofErr w:type="gramStart"/>
      <w:r w:rsidRPr="00A05DD8">
        <w:rPr>
          <w:color w:val="000000"/>
          <w:szCs w:val="28"/>
          <w:lang w:eastAsia="ar-SA"/>
        </w:rPr>
        <w:t>,</w:t>
      </w:r>
      <w:proofErr w:type="gramEnd"/>
      <w:r w:rsidRPr="00A05DD8">
        <w:rPr>
          <w:color w:val="000000"/>
          <w:szCs w:val="28"/>
          <w:lang w:eastAsia="ar-SA"/>
        </w:rPr>
        <w:t xml:space="preserve"> если достоверность сведений, содержащихся в документах, имеющихся в постановлении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AB62FB" w:rsidRPr="00A05DD8" w:rsidRDefault="00AB62FB" w:rsidP="00AB62FB">
      <w:pPr>
        <w:widowControl w:val="0"/>
        <w:autoSpaceDE w:val="0"/>
        <w:autoSpaceDN w:val="0"/>
        <w:adjustRightInd w:val="0"/>
        <w:ind w:firstLine="709"/>
        <w:rPr>
          <w:color w:val="000000"/>
          <w:szCs w:val="28"/>
        </w:rPr>
      </w:pPr>
      <w:r w:rsidRPr="00A05DD8">
        <w:rPr>
          <w:color w:val="000000"/>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B62FB" w:rsidRPr="00A05DD8" w:rsidRDefault="00AB62FB" w:rsidP="00AB62FB">
      <w:pPr>
        <w:suppressAutoHyphens/>
        <w:ind w:firstLine="709"/>
        <w:rPr>
          <w:color w:val="000000"/>
          <w:szCs w:val="28"/>
          <w:lang w:eastAsia="ar-SA"/>
        </w:rPr>
      </w:pPr>
      <w:r w:rsidRPr="00A05DD8">
        <w:rPr>
          <w:color w:val="000000"/>
          <w:szCs w:val="28"/>
          <w:lang w:eastAsia="ar-SA"/>
        </w:rPr>
        <w:t>В случае</w:t>
      </w:r>
      <w:proofErr w:type="gramStart"/>
      <w:r w:rsidRPr="00A05DD8">
        <w:rPr>
          <w:color w:val="000000"/>
          <w:szCs w:val="28"/>
          <w:lang w:eastAsia="ar-SA"/>
        </w:rPr>
        <w:t>,</w:t>
      </w:r>
      <w:proofErr w:type="gramEnd"/>
      <w:r w:rsidRPr="00A05DD8">
        <w:rPr>
          <w:color w:val="000000"/>
          <w:szCs w:val="28"/>
          <w:lang w:eastAsia="ar-SA"/>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AB62FB" w:rsidRPr="00A05DD8" w:rsidRDefault="00AB62FB" w:rsidP="00AB62FB">
      <w:pPr>
        <w:suppressAutoHyphens/>
        <w:ind w:firstLine="709"/>
        <w:rPr>
          <w:color w:val="000000"/>
          <w:szCs w:val="28"/>
          <w:lang w:eastAsia="ar-SA"/>
        </w:rPr>
      </w:pPr>
      <w:proofErr w:type="gramStart"/>
      <w:r w:rsidRPr="00A05DD8">
        <w:rPr>
          <w:color w:val="000000"/>
          <w:szCs w:val="28"/>
          <w:lang w:eastAsia="ar-SA"/>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A05DD8">
        <w:rPr>
          <w:color w:val="000000"/>
          <w:szCs w:val="28"/>
          <w:lang w:eastAsia="ar-SA"/>
        </w:rPr>
        <w:t xml:space="preserve"> 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w:t>
      </w:r>
      <w:r w:rsidRPr="00A05DD8">
        <w:rPr>
          <w:color w:val="000000"/>
          <w:szCs w:val="28"/>
          <w:lang w:eastAsia="ar-SA"/>
        </w:rPr>
        <w:lastRenderedPageBreak/>
        <w:t>нарушений установленных требований, орган муниципального контроля вправе провести выездную проверку.</w:t>
      </w:r>
    </w:p>
    <w:p w:rsidR="00AB62FB" w:rsidRPr="00A05DD8" w:rsidRDefault="00AB62FB" w:rsidP="00AB62FB">
      <w:pPr>
        <w:suppressAutoHyphens/>
        <w:ind w:firstLine="709"/>
        <w:rPr>
          <w:color w:val="000000"/>
          <w:szCs w:val="28"/>
          <w:lang w:eastAsia="ar-SA"/>
        </w:rPr>
      </w:pPr>
      <w:r w:rsidRPr="00A05DD8">
        <w:rPr>
          <w:color w:val="000000"/>
          <w:szCs w:val="28"/>
          <w:lang w:eastAsia="ar-SA"/>
        </w:rPr>
        <w:t>3.4.2. Проведение выездной проверки</w:t>
      </w:r>
    </w:p>
    <w:p w:rsidR="00AB62FB" w:rsidRPr="00A05DD8" w:rsidRDefault="00AB62FB" w:rsidP="00AB62FB">
      <w:pPr>
        <w:suppressAutoHyphens/>
        <w:ind w:firstLine="709"/>
        <w:rPr>
          <w:color w:val="000000"/>
          <w:szCs w:val="28"/>
          <w:lang w:eastAsia="ar-SA"/>
        </w:rPr>
      </w:pPr>
      <w:r w:rsidRPr="00A05DD8">
        <w:rPr>
          <w:color w:val="000000"/>
          <w:szCs w:val="28"/>
          <w:lang w:eastAsia="ar-SA"/>
        </w:rPr>
        <w:t>Выездная проверка проводится в случае, если при документарной проверке не представляется возможным:</w:t>
      </w:r>
    </w:p>
    <w:p w:rsidR="00AB62FB" w:rsidRPr="00A05DD8" w:rsidRDefault="00AB62FB" w:rsidP="00AB62FB">
      <w:pPr>
        <w:suppressAutoHyphens/>
        <w:ind w:firstLine="709"/>
        <w:rPr>
          <w:color w:val="000000"/>
          <w:szCs w:val="28"/>
          <w:lang w:eastAsia="ar-SA"/>
        </w:rPr>
      </w:pPr>
      <w:r>
        <w:rPr>
          <w:color w:val="000000"/>
          <w:szCs w:val="28"/>
          <w:lang w:eastAsia="ar-SA"/>
        </w:rPr>
        <w:t xml:space="preserve">- </w:t>
      </w:r>
      <w:r w:rsidRPr="00A05DD8">
        <w:rPr>
          <w:color w:val="000000"/>
          <w:szCs w:val="28"/>
          <w:lang w:eastAsia="ar-SA"/>
        </w:rPr>
        <w:t>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AB62FB" w:rsidRPr="00A05DD8" w:rsidRDefault="00AB62FB" w:rsidP="00AB62FB">
      <w:pPr>
        <w:suppressAutoHyphens/>
        <w:ind w:firstLine="709"/>
        <w:rPr>
          <w:color w:val="000000"/>
          <w:szCs w:val="28"/>
          <w:lang w:eastAsia="ar-SA"/>
        </w:rPr>
      </w:pPr>
      <w:r w:rsidRPr="00A05DD8">
        <w:rPr>
          <w:color w:val="000000"/>
          <w:szCs w:val="28"/>
          <w:lang w:eastAsia="ar-SA"/>
        </w:rPr>
        <w:t>- оценить соответствие деятельности юридического лица, индивидуального предпринимателя требованиям, установленным действующим законодательством и муниципальными правовыми актами, без проведения соответствующего мероприятия по контролю.</w:t>
      </w:r>
    </w:p>
    <w:p w:rsidR="00AB62FB" w:rsidRPr="00A05DD8" w:rsidRDefault="00AB62FB" w:rsidP="00AB62FB">
      <w:pPr>
        <w:suppressAutoHyphens/>
        <w:ind w:firstLine="709"/>
        <w:rPr>
          <w:color w:val="000000"/>
          <w:szCs w:val="28"/>
          <w:lang w:eastAsia="ar-SA"/>
        </w:rPr>
      </w:pPr>
      <w:proofErr w:type="gramStart"/>
      <w:r w:rsidRPr="00A05DD8">
        <w:rPr>
          <w:color w:val="000000"/>
          <w:szCs w:val="28"/>
          <w:lang w:eastAsia="ar-SA"/>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A05DD8">
        <w:rPr>
          <w:color w:val="000000"/>
          <w:szCs w:val="28"/>
          <w:lang w:eastAsia="ar-SA"/>
        </w:rPr>
        <w:t xml:space="preserve"> контролю, составом экспертов, представителями экспертных организаций, привлекаемых к выездной проверке, со сроками и условиями проведения проверки.</w:t>
      </w:r>
    </w:p>
    <w:p w:rsidR="00AB62FB" w:rsidRPr="00A05DD8" w:rsidRDefault="00AB62FB" w:rsidP="00AB62FB">
      <w:pPr>
        <w:suppressAutoHyphens/>
        <w:ind w:firstLine="709"/>
        <w:rPr>
          <w:color w:val="000000"/>
          <w:szCs w:val="28"/>
          <w:lang w:eastAsia="ar-SA"/>
        </w:rPr>
      </w:pPr>
      <w:proofErr w:type="gramStart"/>
      <w:r w:rsidRPr="00A05DD8">
        <w:rPr>
          <w:color w:val="000000"/>
          <w:szCs w:val="28"/>
          <w:lang w:eastAsia="ar-S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A05DD8">
        <w:rPr>
          <w:color w:val="000000"/>
          <w:szCs w:val="28"/>
          <w:lang w:eastAsia="ar-SA"/>
        </w:rPr>
        <w:t xml:space="preserve"> </w:t>
      </w:r>
      <w:proofErr w:type="gramStart"/>
      <w:r w:rsidRPr="00A05DD8">
        <w:rPr>
          <w:color w:val="000000"/>
          <w:szCs w:val="28"/>
          <w:lang w:eastAsia="ar-SA"/>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B62FB" w:rsidRPr="00A05DD8" w:rsidRDefault="00AB62FB" w:rsidP="00AB62FB">
      <w:pPr>
        <w:suppressAutoHyphens/>
        <w:ind w:firstLine="709"/>
        <w:rPr>
          <w:color w:val="000000"/>
          <w:szCs w:val="28"/>
          <w:lang w:eastAsia="ar-SA"/>
        </w:rPr>
      </w:pPr>
      <w:r w:rsidRPr="00A05DD8">
        <w:rPr>
          <w:color w:val="000000"/>
          <w:szCs w:val="28"/>
          <w:lang w:eastAsia="ar-SA"/>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AB62FB" w:rsidRPr="00A05DD8" w:rsidRDefault="00AB62FB" w:rsidP="00AB62FB">
      <w:pPr>
        <w:suppressAutoHyphens/>
        <w:ind w:firstLine="709"/>
        <w:rPr>
          <w:color w:val="000000"/>
          <w:szCs w:val="28"/>
          <w:lang w:eastAsia="ar-SA"/>
        </w:rPr>
      </w:pPr>
      <w:r w:rsidRPr="00A05DD8">
        <w:rPr>
          <w:color w:val="000000"/>
          <w:szCs w:val="28"/>
          <w:lang w:eastAsia="ar-SA"/>
        </w:rPr>
        <w:t>3.4.3. Ответственным за проведение проверки (плановой, внеплановой) является должностное лицо, уполномоченное на проведение проверки.</w:t>
      </w:r>
    </w:p>
    <w:p w:rsidR="00AB62FB" w:rsidRPr="00A05DD8" w:rsidRDefault="00AB62FB" w:rsidP="00AB62FB">
      <w:pPr>
        <w:suppressAutoHyphens/>
        <w:ind w:firstLine="709"/>
        <w:rPr>
          <w:color w:val="000000"/>
          <w:szCs w:val="28"/>
          <w:lang w:eastAsia="ar-SA"/>
        </w:rPr>
      </w:pPr>
      <w:r w:rsidRPr="00A05DD8">
        <w:rPr>
          <w:color w:val="000000"/>
          <w:szCs w:val="28"/>
          <w:lang w:eastAsia="ar-SA"/>
        </w:rPr>
        <w:t>3.5. Оформление результатов проверки</w:t>
      </w:r>
    </w:p>
    <w:p w:rsidR="00AB62FB" w:rsidRPr="00A05DD8" w:rsidRDefault="00AB62FB" w:rsidP="00AB62FB">
      <w:pPr>
        <w:suppressAutoHyphens/>
        <w:ind w:firstLine="709"/>
        <w:rPr>
          <w:color w:val="000000"/>
          <w:szCs w:val="28"/>
          <w:lang w:eastAsia="ar-SA"/>
        </w:rPr>
      </w:pPr>
      <w:r w:rsidRPr="00A05DD8">
        <w:rPr>
          <w:color w:val="000000"/>
          <w:szCs w:val="28"/>
          <w:lang w:eastAsia="ar-SA"/>
        </w:rPr>
        <w:lastRenderedPageBreak/>
        <w:t>3.5.1.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Оформление результатов проверки осуществляется в порядке, установленном статьями 16,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62FB" w:rsidRPr="00A05DD8" w:rsidRDefault="00AB62FB" w:rsidP="00AB62FB">
      <w:pPr>
        <w:suppressAutoHyphens/>
        <w:ind w:firstLine="709"/>
        <w:rPr>
          <w:color w:val="000000"/>
          <w:szCs w:val="28"/>
          <w:lang w:eastAsia="ar-SA"/>
        </w:rPr>
      </w:pPr>
      <w:r w:rsidRPr="00A05DD8">
        <w:rPr>
          <w:color w:val="000000"/>
          <w:szCs w:val="28"/>
          <w:lang w:eastAsia="ar-SA"/>
        </w:rPr>
        <w:t>3.5.2. Ответственным за оформление результатов проверки (плановой, внеплановой) является должностное лицо, уполномоченное на проведение проверки.</w:t>
      </w:r>
    </w:p>
    <w:p w:rsidR="00AB62FB" w:rsidRPr="00A05DD8" w:rsidRDefault="00AB62FB" w:rsidP="00AB62FB">
      <w:pPr>
        <w:suppressAutoHyphens/>
        <w:ind w:firstLine="709"/>
        <w:rPr>
          <w:color w:val="000000"/>
          <w:szCs w:val="28"/>
          <w:lang w:eastAsia="ar-SA"/>
        </w:rPr>
      </w:pPr>
      <w:r w:rsidRPr="00A05DD8">
        <w:rPr>
          <w:color w:val="000000"/>
          <w:szCs w:val="28"/>
          <w:lang w:eastAsia="ar-SA"/>
        </w:rPr>
        <w:t>3.5.3 Результаты исполнения государственной функции оформляются:</w:t>
      </w:r>
    </w:p>
    <w:p w:rsidR="00AB62FB" w:rsidRPr="00A05DD8" w:rsidRDefault="00AB62FB" w:rsidP="00AB62FB">
      <w:pPr>
        <w:suppressAutoHyphens/>
        <w:ind w:firstLine="709"/>
        <w:rPr>
          <w:color w:val="000000"/>
          <w:szCs w:val="28"/>
          <w:lang w:eastAsia="ar-SA"/>
        </w:rPr>
      </w:pPr>
      <w:r w:rsidRPr="00A05DD8">
        <w:rPr>
          <w:color w:val="000000"/>
          <w:szCs w:val="28"/>
          <w:lang w:eastAsia="ar-SA"/>
        </w:rPr>
        <w:t>вручением (направлением) акта проверки юридическому лицу, индивидуальному предпринимателю;</w:t>
      </w:r>
    </w:p>
    <w:p w:rsidR="00AB62FB" w:rsidRPr="00A05DD8" w:rsidRDefault="00AB62FB" w:rsidP="00AB62FB">
      <w:pPr>
        <w:suppressAutoHyphens/>
        <w:ind w:firstLine="709"/>
        <w:rPr>
          <w:color w:val="000000"/>
          <w:szCs w:val="28"/>
          <w:lang w:eastAsia="ar-SA"/>
        </w:rPr>
      </w:pPr>
      <w:r w:rsidRPr="00A05DD8">
        <w:rPr>
          <w:color w:val="000000"/>
          <w:szCs w:val="28"/>
          <w:lang w:eastAsia="ar-SA"/>
        </w:rPr>
        <w:t>выдачей предписания об устранении выявленных нарушений юридическому лицу, индивидуальному предпринимателю;</w:t>
      </w:r>
    </w:p>
    <w:p w:rsidR="00AB62FB" w:rsidRPr="00A05DD8" w:rsidRDefault="00AB62FB" w:rsidP="00AB62FB">
      <w:pPr>
        <w:suppressAutoHyphens/>
        <w:ind w:firstLine="709"/>
        <w:rPr>
          <w:color w:val="000000"/>
          <w:szCs w:val="28"/>
          <w:lang w:eastAsia="ar-SA"/>
        </w:rPr>
      </w:pPr>
      <w:r w:rsidRPr="00A05DD8">
        <w:rPr>
          <w:color w:val="000000"/>
          <w:szCs w:val="28"/>
          <w:lang w:eastAsia="ar-SA"/>
        </w:rPr>
        <w:t>направлением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AB62FB" w:rsidRPr="00A05DD8" w:rsidRDefault="00AB62FB" w:rsidP="00AB62FB">
      <w:pPr>
        <w:suppressAutoHyphens/>
        <w:ind w:firstLine="567"/>
        <w:rPr>
          <w:color w:val="000000"/>
          <w:szCs w:val="28"/>
          <w:lang w:eastAsia="ar-SA"/>
        </w:rPr>
      </w:pPr>
    </w:p>
    <w:p w:rsidR="00AB62FB" w:rsidRPr="00A05DD8" w:rsidRDefault="00AB62FB" w:rsidP="00AB62FB">
      <w:pPr>
        <w:suppressAutoHyphens/>
        <w:ind w:firstLine="567"/>
        <w:jc w:val="center"/>
        <w:rPr>
          <w:color w:val="000000"/>
          <w:szCs w:val="28"/>
          <w:lang w:eastAsia="ar-SA"/>
        </w:rPr>
      </w:pPr>
      <w:r w:rsidRPr="00A05DD8">
        <w:rPr>
          <w:color w:val="000000"/>
          <w:szCs w:val="28"/>
          <w:lang w:eastAsia="ar-SA"/>
        </w:rPr>
        <w:t xml:space="preserve">4. Порядок и форма </w:t>
      </w:r>
      <w:proofErr w:type="gramStart"/>
      <w:r w:rsidRPr="00A05DD8">
        <w:rPr>
          <w:color w:val="000000"/>
          <w:szCs w:val="28"/>
          <w:lang w:eastAsia="ar-SA"/>
        </w:rPr>
        <w:t>контроля за</w:t>
      </w:r>
      <w:proofErr w:type="gramEnd"/>
      <w:r w:rsidRPr="00A05DD8">
        <w:rPr>
          <w:color w:val="000000"/>
          <w:szCs w:val="28"/>
          <w:lang w:eastAsia="ar-SA"/>
        </w:rPr>
        <w:t xml:space="preserve"> исполнением муниципальной функции</w:t>
      </w:r>
    </w:p>
    <w:p w:rsidR="00AB62FB" w:rsidRPr="00A05DD8" w:rsidRDefault="00AB62FB" w:rsidP="00AB62FB">
      <w:pPr>
        <w:suppressAutoHyphens/>
        <w:ind w:firstLine="567"/>
        <w:rPr>
          <w:b/>
          <w:color w:val="000000"/>
          <w:szCs w:val="28"/>
          <w:lang w:eastAsia="ar-SA"/>
        </w:rPr>
      </w:pP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4.1. Порядок осуществления текущего </w:t>
      </w:r>
      <w:proofErr w:type="gramStart"/>
      <w:r w:rsidRPr="00A05DD8">
        <w:rPr>
          <w:color w:val="000000"/>
          <w:szCs w:val="28"/>
          <w:lang w:eastAsia="ar-SA"/>
        </w:rPr>
        <w:t>контроля за</w:t>
      </w:r>
      <w:proofErr w:type="gramEnd"/>
      <w:r w:rsidRPr="00A05DD8">
        <w:rPr>
          <w:color w:val="000000"/>
          <w:szCs w:val="28"/>
          <w:lang w:eastAsia="ar-SA"/>
        </w:rPr>
        <w:t xml:space="preserve"> соблюдением и исполнением уполномоченными должностными лицами Администрации сельского поселения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4.1.1. Текущий </w:t>
      </w:r>
      <w:proofErr w:type="gramStart"/>
      <w:r w:rsidRPr="00A05DD8">
        <w:rPr>
          <w:color w:val="000000"/>
          <w:szCs w:val="28"/>
          <w:lang w:eastAsia="ar-SA"/>
        </w:rPr>
        <w:t>контроль за</w:t>
      </w:r>
      <w:proofErr w:type="gramEnd"/>
      <w:r w:rsidRPr="00A05DD8">
        <w:rPr>
          <w:color w:val="000000"/>
          <w:szCs w:val="28"/>
          <w:lang w:eastAsia="ar-SA"/>
        </w:rPr>
        <w:t xml:space="preserve"> соблюдением и исполнением положений Административного регламента и принятием решений должностными лицами Администрации, осуществляет глава сельского поселения.</w:t>
      </w:r>
    </w:p>
    <w:p w:rsidR="00AB62FB" w:rsidRPr="00A05DD8" w:rsidRDefault="00AB62FB" w:rsidP="00AB62FB">
      <w:pPr>
        <w:suppressAutoHyphens/>
        <w:ind w:firstLine="709"/>
        <w:rPr>
          <w:color w:val="000000"/>
          <w:szCs w:val="28"/>
          <w:lang w:eastAsia="ar-SA"/>
        </w:rPr>
      </w:pPr>
      <w:r w:rsidRPr="00A05DD8">
        <w:rPr>
          <w:color w:val="000000"/>
          <w:szCs w:val="28"/>
          <w:lang w:eastAsia="ar-SA"/>
        </w:rPr>
        <w:t>Текущий контроль проводится с целью выявления нарушений прав проверяемых лиц путем проведения проверок соблюдения и исполнения должностными лицами Администрации  положений настоящего Административного регламента и иных нормативных правовых актов Российской Федерации,  Республики Башкортостан, муниципальных правовых актов, устанавливающих требования к исполнению государственной функции, а также за принятием решений должностными лицами Администрации.</w:t>
      </w: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4.1.2. Текущий </w:t>
      </w:r>
      <w:proofErr w:type="gramStart"/>
      <w:r w:rsidRPr="00A05DD8">
        <w:rPr>
          <w:color w:val="000000"/>
          <w:szCs w:val="28"/>
          <w:lang w:eastAsia="ar-SA"/>
        </w:rPr>
        <w:t>контроль за</w:t>
      </w:r>
      <w:proofErr w:type="gramEnd"/>
      <w:r w:rsidRPr="00A05DD8">
        <w:rPr>
          <w:color w:val="000000"/>
          <w:szCs w:val="28"/>
          <w:lang w:eastAsia="ar-SA"/>
        </w:rPr>
        <w:t xml:space="preserve"> исполнением государственной функции осуществляется на постоянной основе.</w:t>
      </w:r>
    </w:p>
    <w:p w:rsidR="00AB62FB" w:rsidRPr="00A05DD8" w:rsidRDefault="00AB62FB" w:rsidP="00AB62FB">
      <w:pPr>
        <w:suppressAutoHyphens/>
        <w:ind w:firstLine="709"/>
        <w:rPr>
          <w:color w:val="000000"/>
          <w:szCs w:val="28"/>
          <w:lang w:eastAsia="ar-SA"/>
        </w:rPr>
      </w:pPr>
      <w:r w:rsidRPr="00A05DD8">
        <w:rPr>
          <w:color w:val="000000"/>
          <w:szCs w:val="28"/>
          <w:lang w:eastAsia="ar-SA"/>
        </w:rPr>
        <w:t>4.1.3. По результатам проведенных проверок, в случае выявления нарушений прав проверяемых лиц, осуществляется привлечение виновных лиц к ответственности в соответствии с законодательством Российской Федерации.</w:t>
      </w: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A05DD8">
        <w:rPr>
          <w:color w:val="000000"/>
          <w:szCs w:val="28"/>
          <w:lang w:eastAsia="ar-SA"/>
        </w:rPr>
        <w:t>контроля за</w:t>
      </w:r>
      <w:proofErr w:type="gramEnd"/>
      <w:r w:rsidRPr="00A05DD8">
        <w:rPr>
          <w:color w:val="000000"/>
          <w:szCs w:val="28"/>
          <w:lang w:eastAsia="ar-SA"/>
        </w:rPr>
        <w:t xml:space="preserve"> полнотой и качеством исполнения муниципальной функции.</w:t>
      </w:r>
    </w:p>
    <w:p w:rsidR="00AB62FB" w:rsidRPr="00A05DD8" w:rsidRDefault="00AB62FB" w:rsidP="00AB62FB">
      <w:pPr>
        <w:suppressAutoHyphens/>
        <w:ind w:firstLine="709"/>
        <w:rPr>
          <w:color w:val="000000"/>
          <w:szCs w:val="28"/>
          <w:lang w:eastAsia="ar-SA"/>
        </w:rPr>
      </w:pPr>
      <w:r w:rsidRPr="00A05DD8">
        <w:rPr>
          <w:color w:val="000000"/>
          <w:szCs w:val="28"/>
          <w:lang w:eastAsia="ar-SA"/>
        </w:rPr>
        <w:lastRenderedPageBreak/>
        <w:t xml:space="preserve">4.2.1. Для осуществления </w:t>
      </w:r>
      <w:proofErr w:type="gramStart"/>
      <w:r w:rsidRPr="00A05DD8">
        <w:rPr>
          <w:color w:val="000000"/>
          <w:szCs w:val="28"/>
          <w:lang w:eastAsia="ar-SA"/>
        </w:rPr>
        <w:t>контроля за</w:t>
      </w:r>
      <w:proofErr w:type="gramEnd"/>
      <w:r w:rsidRPr="00A05DD8">
        <w:rPr>
          <w:color w:val="000000"/>
          <w:szCs w:val="28"/>
          <w:lang w:eastAsia="ar-SA"/>
        </w:rPr>
        <w:t xml:space="preserve"> полнотой и качеством исполнения государственной функции в Администрации сельского поселения проводятся плановые и внеплановые проверки исполнения государственной функции.</w:t>
      </w:r>
    </w:p>
    <w:p w:rsidR="00AB62FB" w:rsidRPr="00A05DD8" w:rsidRDefault="00AB62FB" w:rsidP="00AB62FB">
      <w:pPr>
        <w:suppressAutoHyphens/>
        <w:ind w:firstLine="709"/>
        <w:rPr>
          <w:color w:val="000000"/>
          <w:szCs w:val="28"/>
          <w:lang w:eastAsia="ar-SA"/>
        </w:rPr>
      </w:pPr>
      <w:r w:rsidRPr="00A05DD8">
        <w:rPr>
          <w:color w:val="000000"/>
          <w:szCs w:val="28"/>
          <w:lang w:eastAsia="ar-SA"/>
        </w:rPr>
        <w:t>Периодичность проведения носит плановый характер (осуществляется на основании квартальных или годовых планов работы) и внеплановый характер (по конкретному обращению). Плановые проверки проводятся не чаще чем один раз в три года.</w:t>
      </w:r>
    </w:p>
    <w:p w:rsidR="00AB62FB" w:rsidRPr="00A05DD8" w:rsidRDefault="00AB62FB" w:rsidP="00AB62FB">
      <w:pPr>
        <w:suppressAutoHyphens/>
        <w:ind w:firstLine="709"/>
        <w:rPr>
          <w:color w:val="000000"/>
          <w:szCs w:val="28"/>
          <w:lang w:eastAsia="ar-SA"/>
        </w:rPr>
      </w:pPr>
      <w:r w:rsidRPr="00A05DD8">
        <w:rPr>
          <w:color w:val="000000"/>
          <w:szCs w:val="28"/>
          <w:lang w:eastAsia="ar-SA"/>
        </w:rPr>
        <w:t>4.2.2. В ходе проверок ответственные за ее проведение должностные лица изучают следующие вопросы:</w:t>
      </w:r>
    </w:p>
    <w:p w:rsidR="00AB62FB" w:rsidRPr="00A05DD8" w:rsidRDefault="00AB62FB" w:rsidP="00AB62FB">
      <w:pPr>
        <w:suppressAutoHyphens/>
        <w:ind w:firstLine="709"/>
        <w:rPr>
          <w:color w:val="000000"/>
          <w:szCs w:val="28"/>
          <w:lang w:eastAsia="ar-SA"/>
        </w:rPr>
      </w:pPr>
      <w:r w:rsidRPr="00A05DD8">
        <w:rPr>
          <w:color w:val="000000"/>
          <w:szCs w:val="28"/>
          <w:lang w:eastAsia="ar-SA"/>
        </w:rPr>
        <w:t>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AB62FB" w:rsidRPr="00A05DD8" w:rsidRDefault="00AB62FB" w:rsidP="00AB62FB">
      <w:pPr>
        <w:suppressAutoHyphens/>
        <w:ind w:firstLine="709"/>
        <w:rPr>
          <w:color w:val="000000"/>
          <w:szCs w:val="28"/>
          <w:lang w:eastAsia="ar-SA"/>
        </w:rPr>
      </w:pPr>
      <w:r w:rsidRPr="00A05DD8">
        <w:rPr>
          <w:color w:val="000000"/>
          <w:szCs w:val="28"/>
          <w:lang w:eastAsia="ar-SA"/>
        </w:rPr>
        <w:t>соблюдение порядка регистрации и сроков прохождения материалов по административным процедурам, установленным Административным регламентом;</w:t>
      </w:r>
    </w:p>
    <w:p w:rsidR="00AB62FB" w:rsidRPr="00A05DD8" w:rsidRDefault="00AB62FB" w:rsidP="00AB62FB">
      <w:pPr>
        <w:suppressAutoHyphens/>
        <w:ind w:firstLine="709"/>
        <w:rPr>
          <w:color w:val="000000"/>
          <w:szCs w:val="28"/>
          <w:lang w:eastAsia="ar-SA"/>
        </w:rPr>
      </w:pPr>
      <w:r w:rsidRPr="00A05DD8">
        <w:rPr>
          <w:color w:val="000000"/>
          <w:szCs w:val="28"/>
          <w:lang w:eastAsia="ar-SA"/>
        </w:rPr>
        <w:t>состояние работы с жалобами и заявлениями по административным процедурам, установленным Административным регламентом.</w:t>
      </w:r>
    </w:p>
    <w:p w:rsidR="00AB62FB" w:rsidRPr="00A05DD8" w:rsidRDefault="00AB62FB" w:rsidP="00AB62FB">
      <w:pPr>
        <w:suppressAutoHyphens/>
        <w:ind w:firstLine="709"/>
        <w:rPr>
          <w:color w:val="000000"/>
          <w:szCs w:val="28"/>
          <w:lang w:eastAsia="ar-SA"/>
        </w:rPr>
      </w:pPr>
      <w:r w:rsidRPr="00A05DD8">
        <w:rPr>
          <w:color w:val="000000"/>
          <w:szCs w:val="28"/>
          <w:lang w:eastAsia="ar-SA"/>
        </w:rPr>
        <w:t>4.2.3. Результаты проверки оформляются в виде справки, в которой отмечаются выявленные недостатки и предложения по их устранению и по совершенствованию предоставления государственной функции. Справка подписывается должностным лицом, осуществлявшим проверку.</w:t>
      </w:r>
    </w:p>
    <w:p w:rsidR="00AB62FB" w:rsidRPr="00A05DD8" w:rsidRDefault="00AB62FB" w:rsidP="00AB62FB">
      <w:pPr>
        <w:suppressAutoHyphens/>
        <w:ind w:firstLine="709"/>
        <w:rPr>
          <w:color w:val="000000"/>
          <w:szCs w:val="28"/>
          <w:lang w:eastAsia="ar-SA"/>
        </w:rPr>
      </w:pPr>
      <w:r w:rsidRPr="00A05DD8">
        <w:rPr>
          <w:color w:val="000000"/>
          <w:szCs w:val="28"/>
          <w:lang w:eastAsia="ar-SA"/>
        </w:rPr>
        <w:t>4.2.4. По результатам проведенных проверок в случае выявления нарушений прав заинтересованных лиц виновные лица привлекаются к ответственности в соответствии с законодательством Российской Федерации.</w:t>
      </w:r>
    </w:p>
    <w:p w:rsidR="00AB62FB" w:rsidRPr="00A05DD8" w:rsidRDefault="00AB62FB" w:rsidP="00AB62FB">
      <w:pPr>
        <w:suppressAutoHyphens/>
        <w:ind w:firstLine="709"/>
        <w:rPr>
          <w:color w:val="000000"/>
          <w:szCs w:val="28"/>
          <w:lang w:eastAsia="ar-SA"/>
        </w:rPr>
      </w:pPr>
      <w:r w:rsidRPr="00A05DD8">
        <w:rPr>
          <w:color w:val="000000"/>
          <w:szCs w:val="28"/>
          <w:lang w:eastAsia="ar-SA"/>
        </w:rPr>
        <w:t>4.3. Ответственность должностных лиц за решения и действия (бездействие), принимаемые (осуществляемые) ими в ходе исполнения государственной функции</w:t>
      </w:r>
    </w:p>
    <w:p w:rsidR="00AB62FB" w:rsidRPr="00A05DD8" w:rsidRDefault="00AB62FB" w:rsidP="00AB62FB">
      <w:pPr>
        <w:suppressAutoHyphens/>
        <w:ind w:firstLine="709"/>
        <w:rPr>
          <w:color w:val="000000"/>
          <w:szCs w:val="28"/>
          <w:lang w:eastAsia="ar-SA"/>
        </w:rPr>
      </w:pPr>
      <w:r w:rsidRPr="00A05DD8">
        <w:rPr>
          <w:color w:val="000000"/>
          <w:szCs w:val="28"/>
          <w:lang w:eastAsia="ar-SA"/>
        </w:rPr>
        <w:t>4.3.1. Должностные лица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исполнение государственной функции, служебных обязанностей, совершение противоправных действий (бездействия) при проведении проверки.</w:t>
      </w:r>
    </w:p>
    <w:p w:rsidR="00AB62FB" w:rsidRPr="00A05DD8" w:rsidRDefault="00AB62FB" w:rsidP="00AB62FB">
      <w:pPr>
        <w:suppressAutoHyphens/>
        <w:ind w:firstLine="709"/>
        <w:rPr>
          <w:color w:val="000000"/>
          <w:szCs w:val="28"/>
          <w:lang w:eastAsia="ar-SA"/>
        </w:rPr>
      </w:pPr>
      <w:r w:rsidRPr="00A05DD8">
        <w:rPr>
          <w:color w:val="000000"/>
          <w:szCs w:val="28"/>
          <w:lang w:eastAsia="ar-SA"/>
        </w:rPr>
        <w:t>4.3.2. Персональная ответственность должностных лиц за несоблюдение порядка осуществления административных процедур в ходе исполнения государственной функции закрепляется в их должностных инструкциях.</w:t>
      </w: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4.3.3. В случае выявления нарушений прав граждан, проверяемых лиц в ходе проведения проверки полноты и качества исполнения муниципальной  </w:t>
      </w:r>
      <w:proofErr w:type="gramStart"/>
      <w:r w:rsidRPr="00A05DD8">
        <w:rPr>
          <w:color w:val="000000"/>
          <w:szCs w:val="28"/>
          <w:lang w:eastAsia="ar-SA"/>
        </w:rPr>
        <w:t>функции</w:t>
      </w:r>
      <w:proofErr w:type="gramEnd"/>
      <w:r w:rsidRPr="00A05DD8">
        <w:rPr>
          <w:color w:val="000000"/>
          <w:szCs w:val="28"/>
          <w:lang w:eastAsia="ar-SA"/>
        </w:rPr>
        <w:t xml:space="preserve"> выявленные нарушения устраняются, а виновные лица привлекаются к ответственности в соответствии с действующим законодательством.</w:t>
      </w:r>
    </w:p>
    <w:p w:rsidR="00AB62FB" w:rsidRPr="00A05DD8" w:rsidRDefault="00AB62FB" w:rsidP="00AB62FB">
      <w:pPr>
        <w:suppressAutoHyphens/>
        <w:ind w:firstLine="709"/>
        <w:rPr>
          <w:color w:val="000000"/>
          <w:szCs w:val="28"/>
          <w:lang w:eastAsia="ar-SA"/>
        </w:rPr>
      </w:pPr>
      <w:r w:rsidRPr="00A05DD8">
        <w:rPr>
          <w:color w:val="000000"/>
          <w:szCs w:val="28"/>
          <w:lang w:eastAsia="ar-SA"/>
        </w:rPr>
        <w:t xml:space="preserve">4.3.4. О мерах, принятых в отношении виновных в нарушении действующего законодательства  должностных лиц, в течение 10 дней со дня принятия таких </w:t>
      </w:r>
      <w:proofErr w:type="gramStart"/>
      <w:r w:rsidRPr="00A05DD8">
        <w:rPr>
          <w:color w:val="000000"/>
          <w:szCs w:val="28"/>
          <w:lang w:eastAsia="ar-SA"/>
        </w:rPr>
        <w:t>мер</w:t>
      </w:r>
      <w:proofErr w:type="gramEnd"/>
      <w:r w:rsidRPr="00A05DD8">
        <w:rPr>
          <w:color w:val="000000"/>
          <w:szCs w:val="28"/>
          <w:lang w:eastAsia="ar-SA"/>
        </w:rPr>
        <w:t xml:space="preserve"> Администрация сельского поселения сообщает в письменной форме проверяемому лицу, права и (или) законные интересы которого нарушены.</w:t>
      </w:r>
    </w:p>
    <w:p w:rsidR="00AB62FB" w:rsidRPr="00A05DD8" w:rsidRDefault="00AB62FB" w:rsidP="00AB62FB">
      <w:pPr>
        <w:suppressAutoHyphens/>
        <w:ind w:firstLine="709"/>
        <w:rPr>
          <w:color w:val="000000"/>
          <w:szCs w:val="28"/>
          <w:lang w:eastAsia="ar-SA"/>
        </w:rPr>
      </w:pPr>
      <w:r w:rsidRPr="00A05DD8">
        <w:rPr>
          <w:color w:val="000000"/>
          <w:szCs w:val="28"/>
          <w:lang w:eastAsia="ar-SA"/>
        </w:rPr>
        <w:lastRenderedPageBreak/>
        <w:t xml:space="preserve">4.4. Положения, характеризующие требования к порядку и формам </w:t>
      </w:r>
      <w:proofErr w:type="gramStart"/>
      <w:r w:rsidRPr="00A05DD8">
        <w:rPr>
          <w:color w:val="000000"/>
          <w:szCs w:val="28"/>
          <w:lang w:eastAsia="ar-SA"/>
        </w:rPr>
        <w:t>контроля за</w:t>
      </w:r>
      <w:proofErr w:type="gramEnd"/>
      <w:r w:rsidRPr="00A05DD8">
        <w:rPr>
          <w:color w:val="000000"/>
          <w:szCs w:val="28"/>
          <w:lang w:eastAsia="ar-SA"/>
        </w:rPr>
        <w:t xml:space="preserve"> исполнением государственной функции со стороны граждан, их объединений и организаций</w:t>
      </w:r>
    </w:p>
    <w:p w:rsidR="00AB62FB" w:rsidRPr="00A05DD8" w:rsidRDefault="00AB62FB" w:rsidP="00AB62FB">
      <w:pPr>
        <w:suppressAutoHyphens/>
        <w:ind w:firstLine="709"/>
        <w:rPr>
          <w:color w:val="000000"/>
          <w:szCs w:val="28"/>
          <w:lang w:eastAsia="ar-SA"/>
        </w:rPr>
      </w:pPr>
      <w:r w:rsidRPr="00A05DD8">
        <w:rPr>
          <w:color w:val="000000"/>
          <w:szCs w:val="28"/>
          <w:lang w:eastAsia="ar-SA"/>
        </w:rPr>
        <w:t>4.4.1. Граждане, их объединения и организации вправе направить письменное обращение в адрес Администрации сельского поселения с просьбой о проведении проверки соблюдения и исполнения нормативных правовых актов, положений Регламента, устанавливающих требования к исполнению государственной функции, полноты и качества исполнения государственной функции в случае нарушения прав и законных интересов проверяемых лиц.</w:t>
      </w:r>
    </w:p>
    <w:p w:rsidR="00AB62FB" w:rsidRPr="00A05DD8" w:rsidRDefault="00AB62FB" w:rsidP="00AB62FB">
      <w:pPr>
        <w:suppressAutoHyphens/>
        <w:ind w:firstLine="567"/>
        <w:rPr>
          <w:color w:val="000000"/>
          <w:szCs w:val="28"/>
          <w:lang w:eastAsia="ar-SA"/>
        </w:rPr>
      </w:pPr>
    </w:p>
    <w:p w:rsidR="00AB62FB" w:rsidRDefault="00AB62FB" w:rsidP="00AB62FB">
      <w:pPr>
        <w:suppressAutoHyphens/>
        <w:ind w:firstLine="567"/>
        <w:jc w:val="center"/>
        <w:rPr>
          <w:color w:val="000000"/>
          <w:szCs w:val="28"/>
          <w:lang w:eastAsia="ar-SA"/>
        </w:rPr>
      </w:pPr>
      <w:r w:rsidRPr="00A05DD8">
        <w:rPr>
          <w:color w:val="000000"/>
          <w:szCs w:val="28"/>
          <w:lang w:eastAsia="ar-SA"/>
        </w:rPr>
        <w:t>5. Досудебный порядок обжалования решений и действия (бездействия) Администрации сельского</w:t>
      </w:r>
      <w:r>
        <w:rPr>
          <w:color w:val="000000"/>
          <w:szCs w:val="28"/>
          <w:lang w:eastAsia="ar-SA"/>
        </w:rPr>
        <w:t xml:space="preserve"> поселения и ее должностных лиц</w:t>
      </w:r>
    </w:p>
    <w:p w:rsidR="00AB62FB" w:rsidRPr="00A05DD8" w:rsidRDefault="00AB62FB" w:rsidP="00AB62FB">
      <w:pPr>
        <w:suppressAutoHyphens/>
        <w:ind w:firstLine="567"/>
        <w:jc w:val="center"/>
        <w:rPr>
          <w:color w:val="000000"/>
          <w:szCs w:val="28"/>
          <w:lang w:eastAsia="ar-SA"/>
        </w:rPr>
      </w:pPr>
    </w:p>
    <w:p w:rsidR="00AB62FB" w:rsidRPr="00A05DD8" w:rsidRDefault="00AB62FB" w:rsidP="00AB62FB">
      <w:pPr>
        <w:suppressAutoHyphens/>
        <w:autoSpaceDE w:val="0"/>
        <w:autoSpaceDN w:val="0"/>
        <w:adjustRightInd w:val="0"/>
        <w:ind w:firstLine="709"/>
        <w:outlineLvl w:val="0"/>
        <w:rPr>
          <w:color w:val="000000"/>
          <w:szCs w:val="28"/>
          <w:lang w:eastAsia="ar-SA"/>
        </w:rPr>
      </w:pPr>
      <w:r w:rsidRPr="00A05DD8">
        <w:rPr>
          <w:color w:val="000000"/>
          <w:szCs w:val="28"/>
          <w:lang w:eastAsia="ar-SA"/>
        </w:rPr>
        <w:t>5.1. 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административном (досудебном) и (или) судебном порядке в соответствии с действующим законодательством.</w:t>
      </w:r>
    </w:p>
    <w:p w:rsidR="00AB62FB" w:rsidRPr="00A05DD8" w:rsidRDefault="00AB62FB" w:rsidP="00AB62FB">
      <w:pPr>
        <w:suppressAutoHyphens/>
        <w:autoSpaceDE w:val="0"/>
        <w:autoSpaceDN w:val="0"/>
        <w:adjustRightInd w:val="0"/>
        <w:ind w:firstLine="709"/>
        <w:outlineLvl w:val="0"/>
        <w:rPr>
          <w:color w:val="000000"/>
          <w:szCs w:val="28"/>
          <w:lang w:eastAsia="ar-SA"/>
        </w:rPr>
      </w:pPr>
      <w:r w:rsidRPr="00A05DD8">
        <w:rPr>
          <w:color w:val="000000"/>
          <w:szCs w:val="28"/>
          <w:lang w:eastAsia="ar-SA"/>
        </w:rPr>
        <w:t xml:space="preserve">5.2. </w:t>
      </w:r>
      <w:proofErr w:type="gramStart"/>
      <w:r w:rsidRPr="00A05DD8">
        <w:rPr>
          <w:color w:val="000000"/>
          <w:szCs w:val="28"/>
          <w:lang w:eastAsia="ar-SA"/>
        </w:rPr>
        <w:t>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либо письменно на имя главы Администрации, а также путем направления жалобы по почте, через многофункциональный центр, официальный сайт Администрации муниципального района, единый портал государственных и муниципальных услуг либо региональный портал государственных и муниципальных услуг.</w:t>
      </w:r>
      <w:proofErr w:type="gramEnd"/>
    </w:p>
    <w:p w:rsidR="00AB62FB" w:rsidRPr="00A05DD8" w:rsidRDefault="00AB62FB" w:rsidP="00AB62FB">
      <w:pPr>
        <w:suppressAutoHyphens/>
        <w:autoSpaceDE w:val="0"/>
        <w:autoSpaceDN w:val="0"/>
        <w:adjustRightInd w:val="0"/>
        <w:ind w:firstLine="709"/>
        <w:outlineLvl w:val="0"/>
        <w:rPr>
          <w:color w:val="000000"/>
          <w:szCs w:val="28"/>
          <w:lang w:eastAsia="ar-SA"/>
        </w:rPr>
      </w:pPr>
      <w:r w:rsidRPr="00A05DD8">
        <w:rPr>
          <w:color w:val="000000"/>
          <w:szCs w:val="28"/>
          <w:lang w:eastAsia="ar-SA"/>
        </w:rPr>
        <w:t xml:space="preserve">5.3. </w:t>
      </w:r>
      <w:proofErr w:type="gramStart"/>
      <w:r w:rsidRPr="00A05DD8">
        <w:rPr>
          <w:color w:val="000000"/>
          <w:szCs w:val="28"/>
          <w:lang w:eastAsia="ar-SA"/>
        </w:rPr>
        <w:t>Жалоба, поступившая в Администрацию, подлежит рассмотрению главой сельского поселения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A05DD8">
        <w:rPr>
          <w:color w:val="000000"/>
          <w:szCs w:val="28"/>
          <w:lang w:eastAsia="ar-SA"/>
        </w:rPr>
        <w:t xml:space="preserve"> дня ее регистрации.</w:t>
      </w:r>
    </w:p>
    <w:p w:rsidR="00AB62FB" w:rsidRPr="00A05DD8" w:rsidRDefault="00AB62FB" w:rsidP="00AB62FB">
      <w:pPr>
        <w:suppressAutoHyphens/>
        <w:autoSpaceDE w:val="0"/>
        <w:autoSpaceDN w:val="0"/>
        <w:adjustRightInd w:val="0"/>
        <w:ind w:firstLine="709"/>
        <w:outlineLvl w:val="0"/>
        <w:rPr>
          <w:color w:val="000000"/>
          <w:szCs w:val="28"/>
          <w:lang w:eastAsia="ar-SA"/>
        </w:rPr>
      </w:pPr>
      <w:r w:rsidRPr="00A05DD8">
        <w:rPr>
          <w:color w:val="000000"/>
          <w:szCs w:val="28"/>
          <w:lang w:eastAsia="ar-SA"/>
        </w:rPr>
        <w:t xml:space="preserve">5.4.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по электронной почте, на сайте администрации сельского поселения </w:t>
      </w:r>
      <w:proofErr w:type="spellStart"/>
      <w:r w:rsidR="003A08B7">
        <w:rPr>
          <w:szCs w:val="28"/>
        </w:rPr>
        <w:t>Кунгаковский</w:t>
      </w:r>
      <w:proofErr w:type="spellEnd"/>
      <w:r w:rsidRPr="00A05DD8">
        <w:rPr>
          <w:color w:val="000000"/>
          <w:szCs w:val="28"/>
          <w:lang w:eastAsia="ar-SA"/>
        </w:rPr>
        <w:t xml:space="preserve"> сельсовет </w:t>
      </w:r>
      <w:r>
        <w:rPr>
          <w:color w:val="000000"/>
          <w:szCs w:val="28"/>
          <w:lang w:eastAsia="ar-SA"/>
        </w:rPr>
        <w:t xml:space="preserve">муниципального района </w:t>
      </w:r>
      <w:proofErr w:type="spellStart"/>
      <w:r>
        <w:rPr>
          <w:color w:val="000000"/>
          <w:szCs w:val="28"/>
          <w:lang w:eastAsia="ar-SA"/>
        </w:rPr>
        <w:t>Аскинский</w:t>
      </w:r>
      <w:proofErr w:type="spellEnd"/>
      <w:r w:rsidRPr="00A05DD8">
        <w:rPr>
          <w:color w:val="000000"/>
          <w:szCs w:val="28"/>
          <w:lang w:eastAsia="ar-SA"/>
        </w:rPr>
        <w:t xml:space="preserve"> район Республики Башкортостан.</w:t>
      </w:r>
    </w:p>
    <w:p w:rsidR="00AB62FB" w:rsidRPr="00A05DD8" w:rsidRDefault="00AB62FB" w:rsidP="00AB62FB">
      <w:pPr>
        <w:suppressAutoHyphens/>
        <w:autoSpaceDE w:val="0"/>
        <w:autoSpaceDN w:val="0"/>
        <w:adjustRightInd w:val="0"/>
        <w:ind w:firstLine="709"/>
        <w:outlineLvl w:val="0"/>
        <w:rPr>
          <w:color w:val="000000"/>
          <w:szCs w:val="28"/>
          <w:lang w:eastAsia="ar-SA"/>
        </w:rPr>
      </w:pPr>
      <w:r w:rsidRPr="00A05DD8">
        <w:rPr>
          <w:color w:val="000000"/>
          <w:szCs w:val="28"/>
          <w:lang w:eastAsia="ar-SA"/>
        </w:rPr>
        <w:t>5.5. По результатам рассмотрения обращения должностным лицом администрации, ответственным за рассмотрение обращения, принимается решение об удовлетворении требований заявителя либо об отказе в удовлетворении.</w:t>
      </w:r>
    </w:p>
    <w:p w:rsidR="00AB62FB" w:rsidRPr="00A05DD8" w:rsidRDefault="00AB62FB" w:rsidP="00AB62FB">
      <w:pPr>
        <w:suppressAutoHyphens/>
        <w:autoSpaceDE w:val="0"/>
        <w:autoSpaceDN w:val="0"/>
        <w:adjustRightInd w:val="0"/>
        <w:ind w:firstLine="709"/>
        <w:outlineLvl w:val="0"/>
        <w:rPr>
          <w:color w:val="000000"/>
          <w:szCs w:val="28"/>
          <w:lang w:eastAsia="ar-SA"/>
        </w:rPr>
      </w:pPr>
      <w:r w:rsidRPr="00A05DD8">
        <w:rPr>
          <w:color w:val="000000"/>
          <w:szCs w:val="28"/>
          <w:lang w:eastAsia="ar-SA"/>
        </w:rPr>
        <w:lastRenderedPageBreak/>
        <w:t>5.6 Мотивированный письменный ответ по поставленным в обращении вопросам, содержащий результаты рассмотрения обращения, направляется заявителю по почтовому адресу, указанному в обращении.</w:t>
      </w:r>
    </w:p>
    <w:p w:rsidR="00AB62FB" w:rsidRPr="00A05DD8" w:rsidRDefault="00AB62FB" w:rsidP="00AB62FB">
      <w:pPr>
        <w:suppressAutoHyphens/>
        <w:autoSpaceDE w:val="0"/>
        <w:autoSpaceDN w:val="0"/>
        <w:adjustRightInd w:val="0"/>
        <w:ind w:firstLine="709"/>
        <w:outlineLvl w:val="0"/>
        <w:rPr>
          <w:color w:val="000000"/>
          <w:szCs w:val="28"/>
          <w:lang w:eastAsia="ar-SA"/>
        </w:rPr>
      </w:pPr>
      <w:r w:rsidRPr="00A05DD8">
        <w:rPr>
          <w:color w:val="000000"/>
          <w:szCs w:val="28"/>
          <w:lang w:eastAsia="ar-SA"/>
        </w:rPr>
        <w:t xml:space="preserve">5.7. В случае установления в ходе или по результатам </w:t>
      </w:r>
      <w:proofErr w:type="gramStart"/>
      <w:r w:rsidRPr="00A05DD8">
        <w:rPr>
          <w:color w:val="000000"/>
          <w:szCs w:val="28"/>
          <w:lang w:eastAsia="ar-SA"/>
        </w:rPr>
        <w:t>рассмотрения жалобы признаков состава административного правонарушения</w:t>
      </w:r>
      <w:proofErr w:type="gramEnd"/>
      <w:r w:rsidRPr="00A05DD8">
        <w:rPr>
          <w:color w:val="000000"/>
          <w:szCs w:val="28"/>
          <w:lang w:eastAsia="ar-SA"/>
        </w:rPr>
        <w:t xml:space="preserve"> или преступления глава Администрации  незамедлительно направляет имеющиеся материалы в органы прокуратуры.</w:t>
      </w:r>
    </w:p>
    <w:p w:rsidR="00AB62FB" w:rsidRDefault="00AB62FB" w:rsidP="00AB62FB">
      <w:pPr>
        <w:tabs>
          <w:tab w:val="left" w:pos="7185"/>
        </w:tabs>
        <w:jc w:val="center"/>
        <w:rPr>
          <w:szCs w:val="28"/>
        </w:rPr>
      </w:pPr>
    </w:p>
    <w:p w:rsidR="00AB62FB" w:rsidRDefault="00AB62FB" w:rsidP="00AB62FB">
      <w:pPr>
        <w:widowControl w:val="0"/>
        <w:autoSpaceDE w:val="0"/>
        <w:autoSpaceDN w:val="0"/>
        <w:adjustRightInd w:val="0"/>
        <w:sectPr w:rsidR="00AB62FB" w:rsidSect="00894A32">
          <w:pgSz w:w="11906" w:h="16838"/>
          <w:pgMar w:top="1134" w:right="851" w:bottom="1134" w:left="1134" w:header="709" w:footer="709" w:gutter="0"/>
          <w:cols w:space="708"/>
          <w:docGrid w:linePitch="360"/>
        </w:sectPr>
      </w:pPr>
    </w:p>
    <w:p w:rsidR="00AB62FB" w:rsidRPr="008A5D06" w:rsidRDefault="00AB62FB" w:rsidP="003A08B7">
      <w:pPr>
        <w:suppressAutoHyphens/>
        <w:autoSpaceDE w:val="0"/>
        <w:autoSpaceDN w:val="0"/>
        <w:adjustRightInd w:val="0"/>
        <w:ind w:left="4956" w:firstLine="6"/>
        <w:outlineLvl w:val="0"/>
        <w:rPr>
          <w:color w:val="000000"/>
          <w:sz w:val="24"/>
          <w:szCs w:val="24"/>
          <w:lang w:eastAsia="ar-SA"/>
        </w:rPr>
      </w:pPr>
      <w:r w:rsidRPr="008A5D06">
        <w:rPr>
          <w:color w:val="000000"/>
          <w:sz w:val="24"/>
          <w:szCs w:val="24"/>
          <w:lang w:eastAsia="ar-SA"/>
        </w:rPr>
        <w:lastRenderedPageBreak/>
        <w:t xml:space="preserve">Приложение №1 </w:t>
      </w:r>
    </w:p>
    <w:p w:rsidR="00AB62FB" w:rsidRDefault="00AB62FB" w:rsidP="003A08B7">
      <w:pPr>
        <w:suppressAutoHyphens/>
        <w:autoSpaceDE w:val="0"/>
        <w:autoSpaceDN w:val="0"/>
        <w:adjustRightInd w:val="0"/>
        <w:ind w:left="4956" w:firstLine="6"/>
        <w:outlineLvl w:val="0"/>
        <w:rPr>
          <w:color w:val="000000"/>
          <w:sz w:val="24"/>
          <w:szCs w:val="24"/>
          <w:lang w:eastAsia="ar-SA"/>
        </w:rPr>
      </w:pPr>
      <w:r w:rsidRPr="008A5D06">
        <w:rPr>
          <w:color w:val="000000"/>
          <w:sz w:val="24"/>
          <w:szCs w:val="24"/>
          <w:lang w:eastAsia="ar-SA"/>
        </w:rPr>
        <w:t>к Административному регламенту</w:t>
      </w:r>
    </w:p>
    <w:p w:rsidR="00AB62FB" w:rsidRDefault="00AB62FB" w:rsidP="003A08B7">
      <w:pPr>
        <w:suppressAutoHyphens/>
        <w:autoSpaceDE w:val="0"/>
        <w:autoSpaceDN w:val="0"/>
        <w:adjustRightInd w:val="0"/>
        <w:ind w:left="4956" w:firstLine="6"/>
        <w:outlineLvl w:val="0"/>
        <w:rPr>
          <w:color w:val="000000"/>
          <w:sz w:val="24"/>
          <w:szCs w:val="24"/>
          <w:lang w:eastAsia="ar-SA"/>
        </w:rPr>
      </w:pPr>
      <w:r w:rsidRPr="008A5D06">
        <w:rPr>
          <w:color w:val="000000"/>
          <w:sz w:val="24"/>
          <w:szCs w:val="24"/>
          <w:lang w:eastAsia="ar-SA"/>
        </w:rPr>
        <w:t xml:space="preserve">по осуществлению </w:t>
      </w:r>
      <w:proofErr w:type="gramStart"/>
      <w:r w:rsidRPr="008A5D06">
        <w:rPr>
          <w:color w:val="000000"/>
          <w:sz w:val="24"/>
          <w:szCs w:val="24"/>
          <w:lang w:eastAsia="ar-SA"/>
        </w:rPr>
        <w:t>муниципального</w:t>
      </w:r>
      <w:proofErr w:type="gramEnd"/>
      <w:r w:rsidRPr="008A5D06">
        <w:rPr>
          <w:color w:val="000000"/>
          <w:sz w:val="24"/>
          <w:szCs w:val="24"/>
          <w:lang w:eastAsia="ar-SA"/>
        </w:rPr>
        <w:t xml:space="preserve"> </w:t>
      </w:r>
    </w:p>
    <w:p w:rsidR="00AB62FB" w:rsidRDefault="00AB62FB" w:rsidP="003A08B7">
      <w:pPr>
        <w:suppressAutoHyphens/>
        <w:autoSpaceDE w:val="0"/>
        <w:autoSpaceDN w:val="0"/>
        <w:adjustRightInd w:val="0"/>
        <w:ind w:left="4956" w:firstLine="6"/>
        <w:outlineLvl w:val="0"/>
        <w:rPr>
          <w:color w:val="000000"/>
          <w:sz w:val="24"/>
          <w:szCs w:val="24"/>
          <w:lang w:eastAsia="ar-SA"/>
        </w:rPr>
      </w:pPr>
      <w:proofErr w:type="gramStart"/>
      <w:r w:rsidRPr="008A5D06">
        <w:rPr>
          <w:color w:val="000000"/>
          <w:sz w:val="24"/>
          <w:szCs w:val="24"/>
          <w:lang w:eastAsia="ar-SA"/>
        </w:rPr>
        <w:t>контроля за</w:t>
      </w:r>
      <w:proofErr w:type="gramEnd"/>
      <w:r w:rsidRPr="008A5D06">
        <w:rPr>
          <w:color w:val="000000"/>
          <w:sz w:val="24"/>
          <w:szCs w:val="24"/>
          <w:lang w:eastAsia="ar-SA"/>
        </w:rPr>
        <w:t xml:space="preserve"> сохранностью </w:t>
      </w:r>
    </w:p>
    <w:p w:rsidR="00AB62FB" w:rsidRDefault="00AB62FB" w:rsidP="003A08B7">
      <w:pPr>
        <w:suppressAutoHyphens/>
        <w:autoSpaceDE w:val="0"/>
        <w:autoSpaceDN w:val="0"/>
        <w:adjustRightInd w:val="0"/>
        <w:ind w:left="4956" w:firstLine="6"/>
        <w:outlineLvl w:val="0"/>
        <w:rPr>
          <w:color w:val="000000"/>
          <w:sz w:val="24"/>
          <w:szCs w:val="24"/>
          <w:lang w:eastAsia="ar-SA"/>
        </w:rPr>
      </w:pPr>
      <w:r w:rsidRPr="008A5D06">
        <w:rPr>
          <w:color w:val="000000"/>
          <w:sz w:val="24"/>
          <w:szCs w:val="24"/>
          <w:lang w:eastAsia="ar-SA"/>
        </w:rPr>
        <w:t xml:space="preserve">автомобильных дорог местного </w:t>
      </w:r>
    </w:p>
    <w:p w:rsidR="00AB62FB" w:rsidRDefault="00AB62FB" w:rsidP="003A08B7">
      <w:pPr>
        <w:suppressAutoHyphens/>
        <w:autoSpaceDE w:val="0"/>
        <w:autoSpaceDN w:val="0"/>
        <w:adjustRightInd w:val="0"/>
        <w:ind w:left="4956" w:firstLine="6"/>
        <w:outlineLvl w:val="0"/>
        <w:rPr>
          <w:color w:val="000000"/>
          <w:sz w:val="24"/>
          <w:szCs w:val="24"/>
          <w:lang w:eastAsia="ar-SA"/>
        </w:rPr>
      </w:pPr>
      <w:r w:rsidRPr="008A5D06">
        <w:rPr>
          <w:color w:val="000000"/>
          <w:sz w:val="24"/>
          <w:szCs w:val="24"/>
          <w:lang w:eastAsia="ar-SA"/>
        </w:rPr>
        <w:t>значения в границах сельского поселения</w:t>
      </w:r>
    </w:p>
    <w:p w:rsidR="00AB62FB" w:rsidRDefault="003A08B7" w:rsidP="003A08B7">
      <w:pPr>
        <w:suppressAutoHyphens/>
        <w:autoSpaceDE w:val="0"/>
        <w:autoSpaceDN w:val="0"/>
        <w:adjustRightInd w:val="0"/>
        <w:ind w:left="4956" w:firstLine="6"/>
        <w:outlineLvl w:val="0"/>
        <w:rPr>
          <w:color w:val="000000"/>
          <w:sz w:val="24"/>
          <w:szCs w:val="24"/>
          <w:lang w:eastAsia="ar-SA"/>
        </w:rPr>
      </w:pPr>
      <w:proofErr w:type="spellStart"/>
      <w:r>
        <w:rPr>
          <w:color w:val="000000"/>
          <w:sz w:val="24"/>
          <w:szCs w:val="24"/>
          <w:lang w:eastAsia="ar-SA"/>
        </w:rPr>
        <w:t>Кунгаковский</w:t>
      </w:r>
      <w:proofErr w:type="spellEnd"/>
      <w:r w:rsidR="00AB62FB" w:rsidRPr="008A5D06">
        <w:rPr>
          <w:color w:val="000000"/>
          <w:sz w:val="24"/>
          <w:szCs w:val="24"/>
          <w:lang w:eastAsia="ar-SA"/>
        </w:rPr>
        <w:t xml:space="preserve"> сельсовет </w:t>
      </w:r>
    </w:p>
    <w:p w:rsidR="00AB62FB" w:rsidRDefault="00AB62FB" w:rsidP="003A08B7">
      <w:pPr>
        <w:suppressAutoHyphens/>
        <w:autoSpaceDE w:val="0"/>
        <w:autoSpaceDN w:val="0"/>
        <w:adjustRightInd w:val="0"/>
        <w:ind w:left="4956" w:firstLine="6"/>
        <w:outlineLvl w:val="0"/>
        <w:rPr>
          <w:color w:val="000000"/>
          <w:sz w:val="24"/>
          <w:szCs w:val="24"/>
          <w:lang w:eastAsia="ar-SA"/>
        </w:rPr>
      </w:pPr>
      <w:r w:rsidRPr="008A5D06">
        <w:rPr>
          <w:color w:val="000000"/>
          <w:sz w:val="24"/>
          <w:szCs w:val="24"/>
          <w:lang w:eastAsia="ar-SA"/>
        </w:rPr>
        <w:t xml:space="preserve">муниципального района </w:t>
      </w:r>
      <w:proofErr w:type="spellStart"/>
      <w:r w:rsidRPr="008A5D06">
        <w:rPr>
          <w:color w:val="000000"/>
          <w:sz w:val="24"/>
          <w:szCs w:val="24"/>
          <w:lang w:eastAsia="ar-SA"/>
        </w:rPr>
        <w:t>Аскинский</w:t>
      </w:r>
      <w:proofErr w:type="spellEnd"/>
      <w:r w:rsidRPr="008A5D06">
        <w:rPr>
          <w:color w:val="000000"/>
          <w:sz w:val="24"/>
          <w:szCs w:val="24"/>
          <w:lang w:eastAsia="ar-SA"/>
        </w:rPr>
        <w:t xml:space="preserve"> район </w:t>
      </w:r>
    </w:p>
    <w:p w:rsidR="00AB62FB" w:rsidRPr="008A5D06" w:rsidRDefault="00AB62FB" w:rsidP="003A08B7">
      <w:pPr>
        <w:suppressAutoHyphens/>
        <w:autoSpaceDE w:val="0"/>
        <w:autoSpaceDN w:val="0"/>
        <w:adjustRightInd w:val="0"/>
        <w:ind w:left="4956" w:firstLine="6"/>
        <w:outlineLvl w:val="0"/>
        <w:rPr>
          <w:color w:val="000000"/>
          <w:sz w:val="24"/>
          <w:szCs w:val="24"/>
          <w:lang w:eastAsia="ar-SA"/>
        </w:rPr>
      </w:pPr>
      <w:r w:rsidRPr="008A5D06">
        <w:rPr>
          <w:color w:val="000000"/>
          <w:sz w:val="24"/>
          <w:szCs w:val="24"/>
          <w:lang w:eastAsia="ar-SA"/>
        </w:rPr>
        <w:t>Республики Башкортостан</w:t>
      </w:r>
    </w:p>
    <w:p w:rsidR="00AB62FB" w:rsidRDefault="00AB62FB" w:rsidP="00AB62FB">
      <w:pPr>
        <w:suppressAutoHyphens/>
        <w:autoSpaceDE w:val="0"/>
        <w:autoSpaceDN w:val="0"/>
        <w:adjustRightInd w:val="0"/>
        <w:ind w:firstLine="540"/>
        <w:jc w:val="center"/>
        <w:outlineLvl w:val="0"/>
        <w:rPr>
          <w:color w:val="000000"/>
          <w:sz w:val="24"/>
          <w:szCs w:val="24"/>
          <w:lang w:eastAsia="ar-SA"/>
        </w:rPr>
      </w:pPr>
    </w:p>
    <w:p w:rsidR="00AB62FB" w:rsidRPr="008A5D06" w:rsidRDefault="00AB62FB" w:rsidP="00AB62FB">
      <w:pPr>
        <w:suppressAutoHyphens/>
        <w:autoSpaceDE w:val="0"/>
        <w:autoSpaceDN w:val="0"/>
        <w:adjustRightInd w:val="0"/>
        <w:ind w:firstLine="540"/>
        <w:jc w:val="center"/>
        <w:outlineLvl w:val="0"/>
        <w:rPr>
          <w:color w:val="000000"/>
          <w:sz w:val="24"/>
          <w:szCs w:val="24"/>
          <w:lang w:eastAsia="ar-SA"/>
        </w:rPr>
      </w:pPr>
    </w:p>
    <w:p w:rsidR="00AB62FB" w:rsidRPr="008A5D06" w:rsidRDefault="00AB62FB" w:rsidP="00AB62FB">
      <w:pPr>
        <w:suppressAutoHyphens/>
        <w:autoSpaceDE w:val="0"/>
        <w:autoSpaceDN w:val="0"/>
        <w:adjustRightInd w:val="0"/>
        <w:ind w:firstLine="540"/>
        <w:jc w:val="center"/>
        <w:outlineLvl w:val="0"/>
        <w:rPr>
          <w:color w:val="000000"/>
          <w:sz w:val="24"/>
          <w:szCs w:val="24"/>
          <w:lang w:eastAsia="ar-SA"/>
        </w:rPr>
      </w:pPr>
      <w:r w:rsidRPr="008A5D06">
        <w:rPr>
          <w:color w:val="000000"/>
          <w:sz w:val="24"/>
          <w:szCs w:val="24"/>
          <w:lang w:eastAsia="ar-SA"/>
        </w:rPr>
        <w:t>ПЕРЕЧЕНЬ</w:t>
      </w:r>
    </w:p>
    <w:p w:rsidR="00AB62FB" w:rsidRPr="008A5D06" w:rsidRDefault="00AB62FB" w:rsidP="00AB62FB">
      <w:pPr>
        <w:suppressAutoHyphens/>
        <w:autoSpaceDE w:val="0"/>
        <w:autoSpaceDN w:val="0"/>
        <w:adjustRightInd w:val="0"/>
        <w:jc w:val="center"/>
        <w:rPr>
          <w:color w:val="000000"/>
          <w:sz w:val="24"/>
          <w:szCs w:val="24"/>
          <w:lang w:eastAsia="ar-SA"/>
        </w:rPr>
      </w:pPr>
      <w:r w:rsidRPr="008A5D06">
        <w:rPr>
          <w:color w:val="000000"/>
          <w:sz w:val="24"/>
          <w:szCs w:val="24"/>
          <w:lang w:eastAsia="ar-SA"/>
        </w:rPr>
        <w:t>ОБЯЗАТЕЛЬНЫХ ТРЕБОВАНИЙ, ПРЕДЪЯВЛЯЕМЫХ К ЮРИДИЧЕСКИМ ЛИЦАМ</w:t>
      </w:r>
    </w:p>
    <w:p w:rsidR="00AB62FB" w:rsidRPr="008A5D06" w:rsidRDefault="00AB62FB" w:rsidP="00AB62FB">
      <w:pPr>
        <w:suppressAutoHyphens/>
        <w:autoSpaceDE w:val="0"/>
        <w:autoSpaceDN w:val="0"/>
        <w:adjustRightInd w:val="0"/>
        <w:jc w:val="center"/>
        <w:rPr>
          <w:color w:val="000000"/>
          <w:sz w:val="24"/>
          <w:szCs w:val="24"/>
          <w:lang w:eastAsia="ar-SA"/>
        </w:rPr>
      </w:pPr>
      <w:r w:rsidRPr="008A5D06">
        <w:rPr>
          <w:color w:val="000000"/>
          <w:sz w:val="24"/>
          <w:szCs w:val="24"/>
          <w:lang w:eastAsia="ar-SA"/>
        </w:rPr>
        <w:t>И ИНДИВИДУАЛЬНЫМ ПРЕДПРИНИМАТЕЛЯМ, ПЕРЕЧЕНЬ ДОКУМЕНТОВ,</w:t>
      </w:r>
    </w:p>
    <w:p w:rsidR="00AB62FB" w:rsidRPr="008A5D06" w:rsidRDefault="00AB62FB" w:rsidP="00AB62FB">
      <w:pPr>
        <w:suppressAutoHyphens/>
        <w:autoSpaceDE w:val="0"/>
        <w:autoSpaceDN w:val="0"/>
        <w:adjustRightInd w:val="0"/>
        <w:jc w:val="center"/>
        <w:rPr>
          <w:color w:val="000000"/>
          <w:sz w:val="24"/>
          <w:szCs w:val="24"/>
          <w:lang w:eastAsia="ar-SA"/>
        </w:rPr>
      </w:pPr>
      <w:proofErr w:type="gramStart"/>
      <w:r w:rsidRPr="008A5D06">
        <w:rPr>
          <w:color w:val="000000"/>
          <w:sz w:val="24"/>
          <w:szCs w:val="24"/>
          <w:lang w:eastAsia="ar-SA"/>
        </w:rPr>
        <w:t>ПРЕДСТАВЛЯЕМЫХ</w:t>
      </w:r>
      <w:proofErr w:type="gramEnd"/>
      <w:r w:rsidRPr="008A5D06">
        <w:rPr>
          <w:color w:val="000000"/>
          <w:sz w:val="24"/>
          <w:szCs w:val="24"/>
          <w:lang w:eastAsia="ar-SA"/>
        </w:rPr>
        <w:t xml:space="preserve"> ЮРИДИЧЕСКИМ ЛИЦОМ, ИНДИВИДУАЛЬНЫМ</w:t>
      </w:r>
    </w:p>
    <w:p w:rsidR="00AB62FB" w:rsidRPr="008A5D06" w:rsidRDefault="00AB62FB" w:rsidP="00AB62FB">
      <w:pPr>
        <w:suppressAutoHyphens/>
        <w:autoSpaceDE w:val="0"/>
        <w:autoSpaceDN w:val="0"/>
        <w:adjustRightInd w:val="0"/>
        <w:jc w:val="center"/>
        <w:rPr>
          <w:color w:val="000000"/>
          <w:sz w:val="24"/>
          <w:szCs w:val="24"/>
          <w:lang w:eastAsia="ar-SA"/>
        </w:rPr>
      </w:pPr>
      <w:r w:rsidRPr="008A5D06">
        <w:rPr>
          <w:color w:val="000000"/>
          <w:sz w:val="24"/>
          <w:szCs w:val="24"/>
          <w:lang w:eastAsia="ar-SA"/>
        </w:rPr>
        <w:t>ПРЕДПРИНИМАТЕЛЕМ ДЛЯ ДОСТИЖЕНИЯ ЦЕЛЕЙ И ЗАДАЧ ПРОВЕРКИ</w:t>
      </w:r>
    </w:p>
    <w:p w:rsidR="00AB62FB" w:rsidRPr="008A5D06" w:rsidRDefault="00AB62FB" w:rsidP="00AB62FB">
      <w:pPr>
        <w:suppressAutoHyphens/>
        <w:autoSpaceDE w:val="0"/>
        <w:autoSpaceDN w:val="0"/>
        <w:adjustRightInd w:val="0"/>
        <w:ind w:firstLine="540"/>
        <w:rPr>
          <w:color w:val="000000"/>
          <w:sz w:val="24"/>
          <w:szCs w:val="24"/>
          <w:lang w:eastAsia="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520"/>
        <w:gridCol w:w="2520"/>
        <w:gridCol w:w="2118"/>
      </w:tblGrid>
      <w:tr w:rsidR="00AB62FB" w:rsidRPr="008A5D06" w:rsidTr="00341B56">
        <w:tc>
          <w:tcPr>
            <w:tcW w:w="2340" w:type="dxa"/>
            <w:tcBorders>
              <w:top w:val="single" w:sz="4" w:space="0" w:color="auto"/>
              <w:left w:val="single" w:sz="4" w:space="0" w:color="auto"/>
              <w:bottom w:val="single" w:sz="4" w:space="0" w:color="auto"/>
              <w:right w:val="single" w:sz="4" w:space="0" w:color="auto"/>
            </w:tcBorders>
          </w:tcPr>
          <w:p w:rsidR="00AB62FB" w:rsidRPr="008A5D06" w:rsidRDefault="00AB62FB" w:rsidP="003A08B7">
            <w:pPr>
              <w:suppressAutoHyphens/>
              <w:autoSpaceDE w:val="0"/>
              <w:autoSpaceDN w:val="0"/>
              <w:adjustRightInd w:val="0"/>
              <w:jc w:val="center"/>
              <w:rPr>
                <w:color w:val="000000"/>
                <w:sz w:val="24"/>
                <w:szCs w:val="24"/>
                <w:lang w:eastAsia="ar-SA"/>
              </w:rPr>
            </w:pPr>
            <w:r w:rsidRPr="008A5D06">
              <w:rPr>
                <w:color w:val="000000"/>
                <w:sz w:val="24"/>
                <w:szCs w:val="24"/>
                <w:lang w:eastAsia="ar-SA"/>
              </w:rPr>
              <w:t>Контролируемые объекты</w:t>
            </w:r>
          </w:p>
        </w:tc>
        <w:tc>
          <w:tcPr>
            <w:tcW w:w="2520" w:type="dxa"/>
            <w:tcBorders>
              <w:top w:val="single" w:sz="4" w:space="0" w:color="auto"/>
              <w:left w:val="single" w:sz="4" w:space="0" w:color="auto"/>
              <w:bottom w:val="single" w:sz="4" w:space="0" w:color="auto"/>
              <w:right w:val="single" w:sz="4" w:space="0" w:color="auto"/>
            </w:tcBorders>
          </w:tcPr>
          <w:p w:rsidR="00AB62FB" w:rsidRPr="008A5D06" w:rsidRDefault="00AB62FB" w:rsidP="003A08B7">
            <w:pPr>
              <w:suppressAutoHyphens/>
              <w:autoSpaceDE w:val="0"/>
              <w:autoSpaceDN w:val="0"/>
              <w:adjustRightInd w:val="0"/>
              <w:jc w:val="center"/>
              <w:rPr>
                <w:color w:val="000000"/>
                <w:sz w:val="24"/>
                <w:szCs w:val="24"/>
                <w:lang w:eastAsia="ar-SA"/>
              </w:rPr>
            </w:pPr>
            <w:r w:rsidRPr="008A5D06">
              <w:rPr>
                <w:color w:val="000000"/>
                <w:sz w:val="24"/>
                <w:szCs w:val="24"/>
                <w:lang w:eastAsia="ar-SA"/>
              </w:rPr>
              <w:t>Перечень документов, предъявляемых юридическими лицами, индивидуальными предпринимателями при проверке</w:t>
            </w:r>
          </w:p>
        </w:tc>
        <w:tc>
          <w:tcPr>
            <w:tcW w:w="2520" w:type="dxa"/>
            <w:tcBorders>
              <w:top w:val="single" w:sz="4" w:space="0" w:color="auto"/>
              <w:left w:val="single" w:sz="4" w:space="0" w:color="auto"/>
              <w:bottom w:val="single" w:sz="4" w:space="0" w:color="auto"/>
              <w:right w:val="single" w:sz="4" w:space="0" w:color="auto"/>
            </w:tcBorders>
          </w:tcPr>
          <w:p w:rsidR="00AB62FB" w:rsidRPr="008A5D06" w:rsidRDefault="00AB62FB" w:rsidP="003A08B7">
            <w:pPr>
              <w:suppressAutoHyphens/>
              <w:autoSpaceDE w:val="0"/>
              <w:autoSpaceDN w:val="0"/>
              <w:adjustRightInd w:val="0"/>
              <w:jc w:val="center"/>
              <w:rPr>
                <w:color w:val="000000"/>
                <w:sz w:val="24"/>
                <w:szCs w:val="24"/>
                <w:lang w:eastAsia="ar-SA"/>
              </w:rPr>
            </w:pPr>
            <w:r w:rsidRPr="008A5D06">
              <w:rPr>
                <w:color w:val="000000"/>
                <w:sz w:val="24"/>
                <w:szCs w:val="24"/>
                <w:lang w:eastAsia="ar-SA"/>
              </w:rPr>
              <w:t>Формулировка обязательного требования</w:t>
            </w:r>
          </w:p>
        </w:tc>
        <w:tc>
          <w:tcPr>
            <w:tcW w:w="2118" w:type="dxa"/>
            <w:tcBorders>
              <w:top w:val="single" w:sz="4" w:space="0" w:color="auto"/>
              <w:left w:val="single" w:sz="4" w:space="0" w:color="auto"/>
              <w:bottom w:val="single" w:sz="4" w:space="0" w:color="auto"/>
              <w:right w:val="single" w:sz="4" w:space="0" w:color="auto"/>
            </w:tcBorders>
          </w:tcPr>
          <w:p w:rsidR="00AB62FB" w:rsidRPr="008A5D06" w:rsidRDefault="00AB62FB" w:rsidP="003A08B7">
            <w:pPr>
              <w:suppressAutoHyphens/>
              <w:autoSpaceDE w:val="0"/>
              <w:autoSpaceDN w:val="0"/>
              <w:adjustRightInd w:val="0"/>
              <w:jc w:val="center"/>
              <w:rPr>
                <w:color w:val="000000"/>
                <w:sz w:val="24"/>
                <w:szCs w:val="24"/>
                <w:lang w:eastAsia="ar-SA"/>
              </w:rPr>
            </w:pPr>
            <w:r w:rsidRPr="008A5D06">
              <w:rPr>
                <w:color w:val="000000"/>
                <w:sz w:val="24"/>
                <w:szCs w:val="24"/>
                <w:lang w:eastAsia="ar-SA"/>
              </w:rPr>
              <w:t>Нормативный правовой акт, устанавливающий обязательное требование</w:t>
            </w:r>
          </w:p>
        </w:tc>
      </w:tr>
      <w:tr w:rsidR="00AB62FB" w:rsidRPr="008A5D06" w:rsidTr="00341B56">
        <w:tc>
          <w:tcPr>
            <w:tcW w:w="2340" w:type="dxa"/>
            <w:vMerge w:val="restart"/>
            <w:tcBorders>
              <w:top w:val="single" w:sz="4" w:space="0" w:color="auto"/>
              <w:left w:val="single" w:sz="4" w:space="0" w:color="auto"/>
              <w:bottom w:val="single" w:sz="4" w:space="0" w:color="auto"/>
              <w:right w:val="single" w:sz="4" w:space="0" w:color="auto"/>
            </w:tcBorders>
          </w:tcPr>
          <w:p w:rsidR="00AB62FB" w:rsidRPr="008A5D06" w:rsidRDefault="00AB62FB" w:rsidP="00341B56">
            <w:pPr>
              <w:suppressAutoHyphens/>
              <w:autoSpaceDE w:val="0"/>
              <w:autoSpaceDN w:val="0"/>
              <w:adjustRightInd w:val="0"/>
              <w:rPr>
                <w:color w:val="000000"/>
                <w:sz w:val="24"/>
                <w:szCs w:val="24"/>
                <w:lang w:eastAsia="ar-SA"/>
              </w:rPr>
            </w:pPr>
            <w:r w:rsidRPr="008A5D06">
              <w:rPr>
                <w:color w:val="000000"/>
                <w:sz w:val="24"/>
                <w:szCs w:val="24"/>
                <w:lang w:eastAsia="ar-SA"/>
              </w:rPr>
              <w:t>Автомобильные дороги регионального и межмуниципального значения Республики Башкортостан</w:t>
            </w:r>
          </w:p>
        </w:tc>
        <w:tc>
          <w:tcPr>
            <w:tcW w:w="2520" w:type="dxa"/>
            <w:tcBorders>
              <w:top w:val="single" w:sz="4" w:space="0" w:color="auto"/>
              <w:left w:val="single" w:sz="4" w:space="0" w:color="auto"/>
              <w:bottom w:val="single" w:sz="4" w:space="0" w:color="auto"/>
              <w:right w:val="single" w:sz="4" w:space="0" w:color="auto"/>
            </w:tcBorders>
          </w:tcPr>
          <w:p w:rsidR="00AB62FB" w:rsidRPr="008A5D06" w:rsidRDefault="00AB62FB" w:rsidP="00341B56">
            <w:pPr>
              <w:suppressAutoHyphens/>
              <w:autoSpaceDE w:val="0"/>
              <w:autoSpaceDN w:val="0"/>
              <w:adjustRightInd w:val="0"/>
              <w:rPr>
                <w:color w:val="000000"/>
                <w:sz w:val="24"/>
                <w:szCs w:val="24"/>
                <w:lang w:eastAsia="ar-SA"/>
              </w:rPr>
            </w:pPr>
            <w:r w:rsidRPr="008A5D06">
              <w:rPr>
                <w:color w:val="000000"/>
                <w:sz w:val="24"/>
                <w:szCs w:val="24"/>
                <w:lang w:eastAsia="ar-SA"/>
              </w:rPr>
              <w:t>1. Согласие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AB62FB" w:rsidRPr="008A5D06" w:rsidRDefault="00AB62FB" w:rsidP="00341B56">
            <w:pPr>
              <w:suppressAutoHyphens/>
              <w:autoSpaceDE w:val="0"/>
              <w:autoSpaceDN w:val="0"/>
              <w:adjustRightInd w:val="0"/>
              <w:rPr>
                <w:color w:val="000000"/>
                <w:sz w:val="24"/>
                <w:szCs w:val="24"/>
                <w:lang w:eastAsia="ar-SA"/>
              </w:rPr>
            </w:pPr>
            <w:r w:rsidRPr="008A5D06">
              <w:rPr>
                <w:color w:val="000000"/>
                <w:sz w:val="24"/>
                <w:szCs w:val="24"/>
                <w:lang w:eastAsia="ar-SA"/>
              </w:rPr>
              <w:t>2. Договор о присоединении объектов дорожного сервиса к автомобильной дороге местного значения</w:t>
            </w:r>
          </w:p>
        </w:tc>
        <w:tc>
          <w:tcPr>
            <w:tcW w:w="2520" w:type="dxa"/>
            <w:tcBorders>
              <w:top w:val="single" w:sz="4" w:space="0" w:color="auto"/>
              <w:left w:val="single" w:sz="4" w:space="0" w:color="auto"/>
              <w:bottom w:val="single" w:sz="4" w:space="0" w:color="auto"/>
              <w:right w:val="single" w:sz="4" w:space="0" w:color="auto"/>
            </w:tcBorders>
          </w:tcPr>
          <w:p w:rsidR="00AB62FB" w:rsidRPr="008A5D06" w:rsidRDefault="00AB62FB" w:rsidP="00341B56">
            <w:pPr>
              <w:suppressAutoHyphens/>
              <w:autoSpaceDE w:val="0"/>
              <w:autoSpaceDN w:val="0"/>
              <w:adjustRightInd w:val="0"/>
              <w:rPr>
                <w:color w:val="000000"/>
                <w:sz w:val="24"/>
                <w:szCs w:val="24"/>
                <w:lang w:eastAsia="ar-SA"/>
              </w:rPr>
            </w:pPr>
            <w:r w:rsidRPr="008A5D06">
              <w:rPr>
                <w:color w:val="000000"/>
                <w:sz w:val="24"/>
                <w:szCs w:val="24"/>
                <w:lang w:eastAsia="ar-SA"/>
              </w:rPr>
              <w:t>1. Наличие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AB62FB" w:rsidRPr="008A5D06" w:rsidRDefault="00AB62FB" w:rsidP="00341B56">
            <w:pPr>
              <w:suppressAutoHyphens/>
              <w:autoSpaceDE w:val="0"/>
              <w:autoSpaceDN w:val="0"/>
              <w:adjustRightInd w:val="0"/>
              <w:rPr>
                <w:color w:val="000000"/>
                <w:sz w:val="24"/>
                <w:szCs w:val="24"/>
                <w:lang w:eastAsia="ar-SA"/>
              </w:rPr>
            </w:pPr>
            <w:r w:rsidRPr="008A5D06">
              <w:rPr>
                <w:color w:val="000000"/>
                <w:sz w:val="24"/>
                <w:szCs w:val="24"/>
                <w:lang w:eastAsia="ar-SA"/>
              </w:rPr>
              <w:t>2. Наличие договора о присоединении объектов дорожного сервиса к автомобильной дороге местного  значения</w:t>
            </w:r>
          </w:p>
        </w:tc>
        <w:tc>
          <w:tcPr>
            <w:tcW w:w="2118" w:type="dxa"/>
            <w:tcBorders>
              <w:top w:val="single" w:sz="4" w:space="0" w:color="auto"/>
              <w:left w:val="single" w:sz="4" w:space="0" w:color="auto"/>
              <w:bottom w:val="single" w:sz="4" w:space="0" w:color="auto"/>
              <w:right w:val="single" w:sz="4" w:space="0" w:color="auto"/>
            </w:tcBorders>
          </w:tcPr>
          <w:p w:rsidR="00AB62FB" w:rsidRPr="008A5D06" w:rsidRDefault="00AB62FB" w:rsidP="00341B56">
            <w:pPr>
              <w:suppressAutoHyphens/>
              <w:autoSpaceDE w:val="0"/>
              <w:autoSpaceDN w:val="0"/>
              <w:adjustRightInd w:val="0"/>
              <w:rPr>
                <w:color w:val="000000"/>
                <w:sz w:val="24"/>
                <w:szCs w:val="24"/>
                <w:lang w:eastAsia="ar-SA"/>
              </w:rPr>
            </w:pPr>
            <w:hyperlink r:id="rId11" w:history="1">
              <w:r w:rsidRPr="008A5D06">
                <w:rPr>
                  <w:color w:val="000000"/>
                  <w:sz w:val="24"/>
                  <w:szCs w:val="24"/>
                  <w:u w:val="single"/>
                  <w:lang w:eastAsia="ar-SA"/>
                </w:rPr>
                <w:t>ч. 1</w:t>
              </w:r>
            </w:hyperlink>
            <w:r w:rsidRPr="008A5D06">
              <w:rPr>
                <w:color w:val="000000"/>
                <w:sz w:val="24"/>
                <w:szCs w:val="24"/>
                <w:lang w:eastAsia="ar-SA"/>
              </w:rPr>
              <w:t xml:space="preserve"> - </w:t>
            </w:r>
            <w:hyperlink r:id="rId12" w:history="1">
              <w:r w:rsidRPr="008A5D06">
                <w:rPr>
                  <w:color w:val="000000"/>
                  <w:sz w:val="24"/>
                  <w:szCs w:val="24"/>
                  <w:u w:val="single"/>
                  <w:lang w:eastAsia="ar-SA"/>
                </w:rPr>
                <w:t>ч. 2 ст. 22</w:t>
              </w:r>
            </w:hyperlink>
          </w:p>
          <w:p w:rsidR="00AB62FB" w:rsidRPr="008A5D06" w:rsidRDefault="00AB62FB" w:rsidP="00341B56">
            <w:pPr>
              <w:suppressAutoHyphens/>
              <w:autoSpaceDE w:val="0"/>
              <w:autoSpaceDN w:val="0"/>
              <w:adjustRightInd w:val="0"/>
              <w:rPr>
                <w:color w:val="000000"/>
                <w:sz w:val="24"/>
                <w:szCs w:val="24"/>
                <w:lang w:eastAsia="ar-SA"/>
              </w:rPr>
            </w:pPr>
            <w:r w:rsidRPr="008A5D06">
              <w:rPr>
                <w:color w:val="000000"/>
                <w:sz w:val="24"/>
                <w:szCs w:val="24"/>
                <w:lang w:eastAsia="ar-SA"/>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B62FB" w:rsidRPr="008A5D06" w:rsidTr="00341B56">
        <w:tc>
          <w:tcPr>
            <w:tcW w:w="2340" w:type="dxa"/>
            <w:vMerge/>
            <w:tcBorders>
              <w:top w:val="single" w:sz="4" w:space="0" w:color="auto"/>
              <w:left w:val="single" w:sz="4" w:space="0" w:color="auto"/>
              <w:bottom w:val="single" w:sz="4" w:space="0" w:color="auto"/>
              <w:right w:val="single" w:sz="4" w:space="0" w:color="auto"/>
            </w:tcBorders>
            <w:vAlign w:val="center"/>
          </w:tcPr>
          <w:p w:rsidR="00AB62FB" w:rsidRPr="008A5D06" w:rsidRDefault="00AB62FB" w:rsidP="00341B56">
            <w:pPr>
              <w:suppressAutoHyphens/>
              <w:rPr>
                <w:color w:val="000000"/>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Pr>
          <w:p w:rsidR="00AB62FB" w:rsidRPr="008A5D06" w:rsidRDefault="00AB62FB" w:rsidP="00341B56">
            <w:pPr>
              <w:suppressAutoHyphens/>
              <w:autoSpaceDE w:val="0"/>
              <w:autoSpaceDN w:val="0"/>
              <w:adjustRightInd w:val="0"/>
              <w:rPr>
                <w:color w:val="000000"/>
                <w:sz w:val="24"/>
                <w:szCs w:val="24"/>
                <w:lang w:eastAsia="ar-SA"/>
              </w:rPr>
            </w:pPr>
            <w:r w:rsidRPr="008A5D06">
              <w:rPr>
                <w:color w:val="000000"/>
                <w:sz w:val="24"/>
                <w:szCs w:val="24"/>
                <w:lang w:eastAsia="ar-SA"/>
              </w:rPr>
              <w:t xml:space="preserve">3. Согласие владельца автомобильной дороги на планируемое размещение инженерных коммуникаций при </w:t>
            </w:r>
            <w:r w:rsidRPr="008A5D06">
              <w:rPr>
                <w:color w:val="000000"/>
                <w:sz w:val="24"/>
                <w:szCs w:val="24"/>
                <w:lang w:eastAsia="ar-SA"/>
              </w:rPr>
              <w:lastRenderedPageBreak/>
              <w:t>проектировании их прокладки, переноса или переустройства в границах полосы отвода автомобильной дороги местного  значения.</w:t>
            </w:r>
          </w:p>
          <w:p w:rsidR="00AB62FB" w:rsidRPr="008A5D06" w:rsidRDefault="00AB62FB" w:rsidP="00341B56">
            <w:pPr>
              <w:suppressAutoHyphens/>
              <w:autoSpaceDE w:val="0"/>
              <w:autoSpaceDN w:val="0"/>
              <w:adjustRightInd w:val="0"/>
              <w:rPr>
                <w:color w:val="000000"/>
                <w:sz w:val="24"/>
                <w:szCs w:val="24"/>
                <w:lang w:eastAsia="ar-SA"/>
              </w:rPr>
            </w:pPr>
            <w:r w:rsidRPr="008A5D06">
              <w:rPr>
                <w:color w:val="000000"/>
                <w:sz w:val="24"/>
                <w:szCs w:val="24"/>
                <w:lang w:eastAsia="ar-SA"/>
              </w:rPr>
              <w:t>4.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AB62FB" w:rsidRPr="008A5D06" w:rsidRDefault="00AB62FB" w:rsidP="00341B56">
            <w:pPr>
              <w:suppressAutoHyphens/>
              <w:autoSpaceDE w:val="0"/>
              <w:autoSpaceDN w:val="0"/>
              <w:adjustRightInd w:val="0"/>
              <w:rPr>
                <w:color w:val="000000"/>
                <w:sz w:val="24"/>
                <w:szCs w:val="24"/>
                <w:lang w:eastAsia="ar-SA"/>
              </w:rPr>
            </w:pPr>
            <w:r w:rsidRPr="008A5D06">
              <w:rPr>
                <w:color w:val="000000"/>
                <w:sz w:val="24"/>
                <w:szCs w:val="24"/>
                <w:lang w:eastAsia="ar-SA"/>
              </w:rPr>
              <w:t>5. Договор на прокладку, перенос или переустройство инженерных коммуникаций в границах полосы отвода автомобильной дороги местного значения.</w:t>
            </w:r>
          </w:p>
        </w:tc>
        <w:tc>
          <w:tcPr>
            <w:tcW w:w="2520" w:type="dxa"/>
            <w:tcBorders>
              <w:top w:val="single" w:sz="4" w:space="0" w:color="auto"/>
              <w:left w:val="single" w:sz="4" w:space="0" w:color="auto"/>
              <w:bottom w:val="single" w:sz="4" w:space="0" w:color="auto"/>
              <w:right w:val="single" w:sz="4" w:space="0" w:color="auto"/>
            </w:tcBorders>
          </w:tcPr>
          <w:p w:rsidR="00AB62FB" w:rsidRPr="008A5D06" w:rsidRDefault="00AB62FB" w:rsidP="00341B56">
            <w:pPr>
              <w:suppressAutoHyphens/>
              <w:autoSpaceDE w:val="0"/>
              <w:autoSpaceDN w:val="0"/>
              <w:adjustRightInd w:val="0"/>
              <w:rPr>
                <w:color w:val="000000"/>
                <w:sz w:val="24"/>
                <w:szCs w:val="24"/>
                <w:lang w:eastAsia="ar-SA"/>
              </w:rPr>
            </w:pPr>
            <w:r w:rsidRPr="008A5D06">
              <w:rPr>
                <w:color w:val="000000"/>
                <w:sz w:val="24"/>
                <w:szCs w:val="24"/>
                <w:lang w:eastAsia="ar-SA"/>
              </w:rPr>
              <w:lastRenderedPageBreak/>
              <w:t xml:space="preserve">3. Наличие письменного согласия владельца автомобильной дороги на планируемое размещение инженерных </w:t>
            </w:r>
            <w:r w:rsidRPr="008A5D06">
              <w:rPr>
                <w:color w:val="000000"/>
                <w:sz w:val="24"/>
                <w:szCs w:val="24"/>
                <w:lang w:eastAsia="ar-SA"/>
              </w:rPr>
              <w:lastRenderedPageBreak/>
              <w:t>коммуникаций при проектировании их прокладки, переноса или переустройства в границах полосы отвода автомобильной дороги местного  значения.</w:t>
            </w:r>
          </w:p>
          <w:p w:rsidR="00AB62FB" w:rsidRPr="008A5D06" w:rsidRDefault="00AB62FB" w:rsidP="00341B56">
            <w:pPr>
              <w:suppressAutoHyphens/>
              <w:autoSpaceDE w:val="0"/>
              <w:autoSpaceDN w:val="0"/>
              <w:adjustRightInd w:val="0"/>
              <w:rPr>
                <w:color w:val="000000"/>
                <w:sz w:val="24"/>
                <w:szCs w:val="24"/>
                <w:lang w:eastAsia="ar-SA"/>
              </w:rPr>
            </w:pPr>
            <w:r w:rsidRPr="008A5D06">
              <w:rPr>
                <w:color w:val="000000"/>
                <w:sz w:val="24"/>
                <w:szCs w:val="24"/>
                <w:lang w:eastAsia="ar-SA"/>
              </w:rPr>
              <w:t>4. Наличие письменного согласия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AB62FB" w:rsidRPr="008A5D06" w:rsidRDefault="00AB62FB" w:rsidP="00341B56">
            <w:pPr>
              <w:suppressAutoHyphens/>
              <w:autoSpaceDE w:val="0"/>
              <w:autoSpaceDN w:val="0"/>
              <w:adjustRightInd w:val="0"/>
              <w:rPr>
                <w:color w:val="000000"/>
                <w:sz w:val="24"/>
                <w:szCs w:val="24"/>
                <w:lang w:eastAsia="ar-SA"/>
              </w:rPr>
            </w:pPr>
            <w:r w:rsidRPr="008A5D06">
              <w:rPr>
                <w:color w:val="000000"/>
                <w:sz w:val="24"/>
                <w:szCs w:val="24"/>
                <w:lang w:eastAsia="ar-SA"/>
              </w:rPr>
              <w:t>5. Наличие договора на прокладку, перенос или переустройство инженерных коммуникаций в границах полосы отвода автомобильной дороги местного значения</w:t>
            </w:r>
          </w:p>
        </w:tc>
        <w:tc>
          <w:tcPr>
            <w:tcW w:w="2118" w:type="dxa"/>
            <w:tcBorders>
              <w:top w:val="single" w:sz="4" w:space="0" w:color="auto"/>
              <w:left w:val="single" w:sz="4" w:space="0" w:color="auto"/>
              <w:bottom w:val="single" w:sz="4" w:space="0" w:color="auto"/>
              <w:right w:val="single" w:sz="4" w:space="0" w:color="auto"/>
            </w:tcBorders>
          </w:tcPr>
          <w:p w:rsidR="00AB62FB" w:rsidRPr="008A5D06" w:rsidRDefault="00AB62FB" w:rsidP="00341B56">
            <w:pPr>
              <w:suppressAutoHyphens/>
              <w:autoSpaceDE w:val="0"/>
              <w:autoSpaceDN w:val="0"/>
              <w:adjustRightInd w:val="0"/>
              <w:rPr>
                <w:color w:val="000000"/>
                <w:sz w:val="24"/>
                <w:szCs w:val="24"/>
                <w:lang w:eastAsia="ar-SA"/>
              </w:rPr>
            </w:pPr>
            <w:hyperlink r:id="rId13" w:history="1">
              <w:r w:rsidRPr="008A5D06">
                <w:rPr>
                  <w:color w:val="000000"/>
                  <w:sz w:val="24"/>
                  <w:szCs w:val="24"/>
                  <w:u w:val="single"/>
                  <w:lang w:eastAsia="ar-SA"/>
                </w:rPr>
                <w:t>ч. 3</w:t>
              </w:r>
            </w:hyperlink>
            <w:r w:rsidRPr="008A5D06">
              <w:rPr>
                <w:color w:val="000000"/>
                <w:sz w:val="24"/>
                <w:szCs w:val="24"/>
                <w:lang w:eastAsia="ar-SA"/>
              </w:rPr>
              <w:t xml:space="preserve"> - </w:t>
            </w:r>
            <w:hyperlink r:id="rId14" w:history="1">
              <w:r w:rsidRPr="008A5D06">
                <w:rPr>
                  <w:color w:val="000000"/>
                  <w:sz w:val="24"/>
                  <w:szCs w:val="24"/>
                  <w:u w:val="single"/>
                  <w:lang w:eastAsia="ar-SA"/>
                </w:rPr>
                <w:t>ч. 5 ст. 19</w:t>
              </w:r>
            </w:hyperlink>
            <w:r w:rsidRPr="008A5D06">
              <w:rPr>
                <w:color w:val="000000"/>
                <w:sz w:val="24"/>
                <w:szCs w:val="24"/>
                <w:lang w:eastAsia="ar-SA"/>
              </w:rPr>
              <w:t xml:space="preserve"> Федерального закона от 08.11.2007 N 257-ФЗ "Об автомобильных </w:t>
            </w:r>
            <w:r w:rsidRPr="008A5D06">
              <w:rPr>
                <w:color w:val="000000"/>
                <w:sz w:val="24"/>
                <w:szCs w:val="24"/>
                <w:lang w:eastAsia="ar-SA"/>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w:t>
            </w:r>
          </w:p>
        </w:tc>
      </w:tr>
      <w:tr w:rsidR="00AB62FB" w:rsidRPr="008A5D06" w:rsidTr="00341B56">
        <w:tc>
          <w:tcPr>
            <w:tcW w:w="2340" w:type="dxa"/>
            <w:vMerge/>
            <w:tcBorders>
              <w:top w:val="single" w:sz="4" w:space="0" w:color="auto"/>
              <w:left w:val="single" w:sz="4" w:space="0" w:color="auto"/>
              <w:bottom w:val="single" w:sz="4" w:space="0" w:color="auto"/>
              <w:right w:val="single" w:sz="4" w:space="0" w:color="auto"/>
            </w:tcBorders>
            <w:vAlign w:val="center"/>
          </w:tcPr>
          <w:p w:rsidR="00AB62FB" w:rsidRPr="008A5D06" w:rsidRDefault="00AB62FB" w:rsidP="00341B56">
            <w:pPr>
              <w:suppressAutoHyphens/>
              <w:rPr>
                <w:color w:val="000000"/>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Pr>
          <w:p w:rsidR="00AB62FB" w:rsidRPr="008A5D06" w:rsidRDefault="00AB62FB" w:rsidP="00341B56">
            <w:pPr>
              <w:suppressAutoHyphens/>
              <w:autoSpaceDE w:val="0"/>
              <w:autoSpaceDN w:val="0"/>
              <w:adjustRightInd w:val="0"/>
              <w:rPr>
                <w:color w:val="000000"/>
                <w:sz w:val="24"/>
                <w:szCs w:val="24"/>
                <w:lang w:eastAsia="ar-SA"/>
              </w:rPr>
            </w:pPr>
            <w:r w:rsidRPr="008A5D06">
              <w:rPr>
                <w:color w:val="000000"/>
                <w:sz w:val="24"/>
                <w:szCs w:val="24"/>
                <w:lang w:eastAsia="ar-SA"/>
              </w:rPr>
              <w:t>6. Согласие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AB62FB" w:rsidRPr="008A5D06" w:rsidRDefault="00AB62FB" w:rsidP="00341B56">
            <w:pPr>
              <w:suppressAutoHyphens/>
              <w:autoSpaceDE w:val="0"/>
              <w:autoSpaceDN w:val="0"/>
              <w:adjustRightInd w:val="0"/>
              <w:rPr>
                <w:color w:val="000000"/>
                <w:sz w:val="24"/>
                <w:szCs w:val="24"/>
                <w:lang w:eastAsia="ar-SA"/>
              </w:rPr>
            </w:pPr>
            <w:r w:rsidRPr="008A5D06">
              <w:rPr>
                <w:color w:val="000000"/>
                <w:sz w:val="24"/>
                <w:szCs w:val="24"/>
                <w:lang w:eastAsia="ar-SA"/>
              </w:rPr>
              <w:t xml:space="preserve">7. Согласие владельца автомобильной дороги на строительство и </w:t>
            </w:r>
            <w:r w:rsidRPr="008A5D06">
              <w:rPr>
                <w:color w:val="000000"/>
                <w:sz w:val="24"/>
                <w:szCs w:val="24"/>
                <w:lang w:eastAsia="ar-SA"/>
              </w:rPr>
              <w:lastRenderedPageBreak/>
              <w:t>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520" w:type="dxa"/>
            <w:tcBorders>
              <w:top w:val="single" w:sz="4" w:space="0" w:color="auto"/>
              <w:left w:val="single" w:sz="4" w:space="0" w:color="auto"/>
              <w:bottom w:val="single" w:sz="4" w:space="0" w:color="auto"/>
              <w:right w:val="single" w:sz="4" w:space="0" w:color="auto"/>
            </w:tcBorders>
          </w:tcPr>
          <w:p w:rsidR="00AB62FB" w:rsidRPr="008A5D06" w:rsidRDefault="00AB62FB" w:rsidP="00341B56">
            <w:pPr>
              <w:suppressAutoHyphens/>
              <w:autoSpaceDE w:val="0"/>
              <w:autoSpaceDN w:val="0"/>
              <w:adjustRightInd w:val="0"/>
              <w:rPr>
                <w:color w:val="000000"/>
                <w:sz w:val="24"/>
                <w:szCs w:val="24"/>
                <w:lang w:eastAsia="ar-SA"/>
              </w:rPr>
            </w:pPr>
            <w:r w:rsidRPr="008A5D06">
              <w:rPr>
                <w:color w:val="000000"/>
                <w:sz w:val="24"/>
                <w:szCs w:val="24"/>
                <w:lang w:eastAsia="ar-SA"/>
              </w:rPr>
              <w:lastRenderedPageBreak/>
              <w:t>6. Наличие письменного согласия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AB62FB" w:rsidRPr="008A5D06" w:rsidRDefault="00AB62FB" w:rsidP="00341B56">
            <w:pPr>
              <w:suppressAutoHyphens/>
              <w:autoSpaceDE w:val="0"/>
              <w:autoSpaceDN w:val="0"/>
              <w:adjustRightInd w:val="0"/>
              <w:rPr>
                <w:color w:val="000000"/>
                <w:sz w:val="24"/>
                <w:szCs w:val="24"/>
                <w:lang w:eastAsia="ar-SA"/>
              </w:rPr>
            </w:pPr>
            <w:r w:rsidRPr="008A5D06">
              <w:rPr>
                <w:color w:val="000000"/>
                <w:sz w:val="24"/>
                <w:szCs w:val="24"/>
                <w:lang w:eastAsia="ar-SA"/>
              </w:rPr>
              <w:t xml:space="preserve">7. Наличие письменного согласия владельца </w:t>
            </w:r>
            <w:r w:rsidRPr="008A5D06">
              <w:rPr>
                <w:color w:val="000000"/>
                <w:sz w:val="24"/>
                <w:szCs w:val="24"/>
                <w:lang w:eastAsia="ar-SA"/>
              </w:rPr>
              <w:lastRenderedPageBreak/>
              <w:t>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118" w:type="dxa"/>
            <w:tcBorders>
              <w:top w:val="single" w:sz="4" w:space="0" w:color="auto"/>
              <w:left w:val="single" w:sz="4" w:space="0" w:color="auto"/>
              <w:bottom w:val="single" w:sz="4" w:space="0" w:color="auto"/>
              <w:right w:val="single" w:sz="4" w:space="0" w:color="auto"/>
            </w:tcBorders>
          </w:tcPr>
          <w:p w:rsidR="00AB62FB" w:rsidRPr="008A5D06" w:rsidRDefault="00AB62FB" w:rsidP="00341B56">
            <w:pPr>
              <w:suppressAutoHyphens/>
              <w:autoSpaceDE w:val="0"/>
              <w:autoSpaceDN w:val="0"/>
              <w:adjustRightInd w:val="0"/>
              <w:rPr>
                <w:color w:val="000000"/>
                <w:sz w:val="24"/>
                <w:szCs w:val="24"/>
                <w:lang w:eastAsia="ar-SA"/>
              </w:rPr>
            </w:pPr>
            <w:hyperlink r:id="rId15" w:history="1">
              <w:r w:rsidRPr="008A5D06">
                <w:rPr>
                  <w:color w:val="000000"/>
                  <w:sz w:val="24"/>
                  <w:szCs w:val="24"/>
                  <w:u w:val="single"/>
                  <w:lang w:eastAsia="ar-SA"/>
                </w:rPr>
                <w:t>ч. 6</w:t>
              </w:r>
            </w:hyperlink>
            <w:r w:rsidRPr="008A5D06">
              <w:rPr>
                <w:color w:val="000000"/>
                <w:sz w:val="24"/>
                <w:szCs w:val="24"/>
                <w:lang w:eastAsia="ar-SA"/>
              </w:rPr>
              <w:t xml:space="preserve"> - </w:t>
            </w:r>
            <w:hyperlink r:id="rId16" w:history="1">
              <w:r w:rsidRPr="008A5D06">
                <w:rPr>
                  <w:color w:val="000000"/>
                  <w:sz w:val="24"/>
                  <w:szCs w:val="24"/>
                  <w:u w:val="single"/>
                  <w:lang w:eastAsia="ar-SA"/>
                </w:rPr>
                <w:t>ч. 7 ст. 26</w:t>
              </w:r>
            </w:hyperlink>
            <w:r w:rsidRPr="008A5D06">
              <w:rPr>
                <w:color w:val="000000"/>
                <w:sz w:val="24"/>
                <w:szCs w:val="24"/>
                <w:lang w:eastAsia="ar-SA"/>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B62FB" w:rsidRPr="008A5D06" w:rsidTr="00341B56">
        <w:trPr>
          <w:trHeight w:val="8394"/>
        </w:trPr>
        <w:tc>
          <w:tcPr>
            <w:tcW w:w="2340" w:type="dxa"/>
            <w:vMerge/>
            <w:tcBorders>
              <w:top w:val="single" w:sz="4" w:space="0" w:color="auto"/>
              <w:left w:val="single" w:sz="4" w:space="0" w:color="auto"/>
              <w:bottom w:val="single" w:sz="4" w:space="0" w:color="auto"/>
              <w:right w:val="single" w:sz="4" w:space="0" w:color="auto"/>
            </w:tcBorders>
            <w:vAlign w:val="center"/>
          </w:tcPr>
          <w:p w:rsidR="00AB62FB" w:rsidRPr="008A5D06" w:rsidRDefault="00AB62FB" w:rsidP="00341B56">
            <w:pPr>
              <w:suppressAutoHyphens/>
              <w:rPr>
                <w:color w:val="000000"/>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Pr>
          <w:p w:rsidR="00AB62FB" w:rsidRPr="008A5D06" w:rsidRDefault="00AB62FB" w:rsidP="00341B56">
            <w:pPr>
              <w:suppressAutoHyphens/>
              <w:autoSpaceDE w:val="0"/>
              <w:autoSpaceDN w:val="0"/>
              <w:adjustRightInd w:val="0"/>
              <w:rPr>
                <w:color w:val="000000"/>
                <w:sz w:val="24"/>
                <w:szCs w:val="24"/>
                <w:lang w:eastAsia="ar-SA"/>
              </w:rPr>
            </w:pPr>
            <w:r w:rsidRPr="008A5D06">
              <w:rPr>
                <w:color w:val="000000"/>
                <w:sz w:val="24"/>
                <w:szCs w:val="24"/>
                <w:lang w:eastAsia="ar-SA"/>
              </w:rPr>
              <w:t>8. Специальное разрешение на перевозку крупногабаритного и (или) тяжеловесного груза по дорогам местного значения.</w:t>
            </w:r>
          </w:p>
          <w:p w:rsidR="00AB62FB" w:rsidRPr="008A5D06" w:rsidRDefault="00AB62FB" w:rsidP="00341B56">
            <w:pPr>
              <w:suppressAutoHyphens/>
              <w:autoSpaceDE w:val="0"/>
              <w:autoSpaceDN w:val="0"/>
              <w:adjustRightInd w:val="0"/>
              <w:rPr>
                <w:color w:val="000000"/>
                <w:sz w:val="24"/>
                <w:szCs w:val="24"/>
                <w:lang w:eastAsia="ar-SA"/>
              </w:rPr>
            </w:pPr>
            <w:r w:rsidRPr="008A5D06">
              <w:rPr>
                <w:color w:val="000000"/>
                <w:sz w:val="24"/>
                <w:szCs w:val="24"/>
                <w:lang w:eastAsia="ar-SA"/>
              </w:rPr>
              <w:t>9. Платежное поручение, подтверждающее оплату государственной пошлины за выдачу специального разрешения и оплату возмещения вреда.</w:t>
            </w:r>
          </w:p>
          <w:p w:rsidR="00AB62FB" w:rsidRPr="008A5D06" w:rsidRDefault="00AB62FB" w:rsidP="00341B56">
            <w:pPr>
              <w:suppressAutoHyphens/>
              <w:autoSpaceDE w:val="0"/>
              <w:autoSpaceDN w:val="0"/>
              <w:adjustRightInd w:val="0"/>
              <w:rPr>
                <w:color w:val="000000"/>
                <w:sz w:val="24"/>
                <w:szCs w:val="24"/>
                <w:lang w:eastAsia="ar-SA"/>
              </w:rPr>
            </w:pPr>
            <w:r w:rsidRPr="008A5D06">
              <w:rPr>
                <w:color w:val="000000"/>
                <w:sz w:val="24"/>
                <w:szCs w:val="24"/>
                <w:lang w:eastAsia="ar-SA"/>
              </w:rPr>
              <w:t>10. Журнал учета путевых листов</w:t>
            </w:r>
          </w:p>
        </w:tc>
        <w:tc>
          <w:tcPr>
            <w:tcW w:w="2520" w:type="dxa"/>
            <w:tcBorders>
              <w:top w:val="single" w:sz="4" w:space="0" w:color="auto"/>
              <w:left w:val="single" w:sz="4" w:space="0" w:color="auto"/>
              <w:bottom w:val="single" w:sz="4" w:space="0" w:color="auto"/>
              <w:right w:val="single" w:sz="4" w:space="0" w:color="auto"/>
            </w:tcBorders>
          </w:tcPr>
          <w:p w:rsidR="00AB62FB" w:rsidRPr="008A5D06" w:rsidRDefault="00AB62FB" w:rsidP="00341B56">
            <w:pPr>
              <w:suppressAutoHyphens/>
              <w:autoSpaceDE w:val="0"/>
              <w:autoSpaceDN w:val="0"/>
              <w:adjustRightInd w:val="0"/>
              <w:rPr>
                <w:color w:val="000000"/>
                <w:sz w:val="24"/>
                <w:szCs w:val="24"/>
                <w:lang w:eastAsia="ar-SA"/>
              </w:rPr>
            </w:pPr>
            <w:r w:rsidRPr="008A5D06">
              <w:rPr>
                <w:color w:val="000000"/>
                <w:sz w:val="24"/>
                <w:szCs w:val="24"/>
                <w:lang w:eastAsia="ar-SA"/>
              </w:rPr>
              <w:t>8. Наличие специального разрешения на перевозку крупногабаритного и (или) тяжеловесного груза по дорогам местного значения.</w:t>
            </w:r>
          </w:p>
          <w:p w:rsidR="00AB62FB" w:rsidRPr="008A5D06" w:rsidRDefault="00AB62FB" w:rsidP="00341B56">
            <w:pPr>
              <w:suppressAutoHyphens/>
              <w:autoSpaceDE w:val="0"/>
              <w:autoSpaceDN w:val="0"/>
              <w:adjustRightInd w:val="0"/>
              <w:rPr>
                <w:color w:val="000000"/>
                <w:sz w:val="24"/>
                <w:szCs w:val="24"/>
                <w:lang w:eastAsia="ar-SA"/>
              </w:rPr>
            </w:pPr>
            <w:r w:rsidRPr="008A5D06">
              <w:rPr>
                <w:color w:val="000000"/>
                <w:sz w:val="24"/>
                <w:szCs w:val="24"/>
                <w:lang w:eastAsia="ar-SA"/>
              </w:rPr>
              <w:t>9. Оплата государственной пошлины за выдачу специального разрешения и оплата возмещения вреда.</w:t>
            </w:r>
          </w:p>
          <w:p w:rsidR="00AB62FB" w:rsidRPr="008A5D06" w:rsidRDefault="00AB62FB" w:rsidP="00341B56">
            <w:pPr>
              <w:suppressAutoHyphens/>
              <w:autoSpaceDE w:val="0"/>
              <w:autoSpaceDN w:val="0"/>
              <w:adjustRightInd w:val="0"/>
              <w:rPr>
                <w:color w:val="000000"/>
                <w:sz w:val="24"/>
                <w:szCs w:val="24"/>
                <w:lang w:eastAsia="ar-SA"/>
              </w:rPr>
            </w:pPr>
            <w:r w:rsidRPr="008A5D06">
              <w:rPr>
                <w:color w:val="000000"/>
                <w:sz w:val="24"/>
                <w:szCs w:val="24"/>
                <w:lang w:eastAsia="ar-SA"/>
              </w:rPr>
              <w:t>10. Наличие журнала учета путевых листов</w:t>
            </w:r>
          </w:p>
        </w:tc>
        <w:tc>
          <w:tcPr>
            <w:tcW w:w="2118" w:type="dxa"/>
            <w:tcBorders>
              <w:top w:val="single" w:sz="4" w:space="0" w:color="auto"/>
              <w:left w:val="single" w:sz="4" w:space="0" w:color="auto"/>
              <w:bottom w:val="single" w:sz="4" w:space="0" w:color="auto"/>
              <w:right w:val="single" w:sz="4" w:space="0" w:color="auto"/>
            </w:tcBorders>
          </w:tcPr>
          <w:p w:rsidR="00AB62FB" w:rsidRPr="008A5D06" w:rsidRDefault="00AB62FB" w:rsidP="00341B56">
            <w:pPr>
              <w:suppressAutoHyphens/>
              <w:autoSpaceDE w:val="0"/>
              <w:autoSpaceDN w:val="0"/>
              <w:adjustRightInd w:val="0"/>
              <w:rPr>
                <w:color w:val="000000"/>
                <w:sz w:val="24"/>
                <w:szCs w:val="24"/>
                <w:lang w:eastAsia="ar-SA"/>
              </w:rPr>
            </w:pPr>
            <w:hyperlink r:id="rId17" w:history="1">
              <w:r w:rsidRPr="008A5D06">
                <w:rPr>
                  <w:color w:val="000000"/>
                  <w:sz w:val="24"/>
                  <w:szCs w:val="24"/>
                  <w:u w:val="single"/>
                  <w:lang w:eastAsia="ar-SA"/>
                </w:rPr>
                <w:t>ч. 8</w:t>
              </w:r>
            </w:hyperlink>
            <w:r w:rsidRPr="008A5D06">
              <w:rPr>
                <w:color w:val="000000"/>
                <w:sz w:val="24"/>
                <w:szCs w:val="24"/>
                <w:lang w:eastAsia="ar-SA"/>
              </w:rPr>
              <w:t xml:space="preserve"> - </w:t>
            </w:r>
            <w:hyperlink r:id="rId18" w:history="1">
              <w:r w:rsidRPr="008A5D06">
                <w:rPr>
                  <w:color w:val="000000"/>
                  <w:sz w:val="24"/>
                  <w:szCs w:val="24"/>
                  <w:u w:val="single"/>
                  <w:lang w:eastAsia="ar-SA"/>
                </w:rPr>
                <w:t>ч. 10 ст. 31</w:t>
              </w:r>
            </w:hyperlink>
            <w:r w:rsidRPr="008A5D06">
              <w:rPr>
                <w:color w:val="000000"/>
                <w:sz w:val="24"/>
                <w:szCs w:val="24"/>
                <w:lang w:eastAsia="ar-SA"/>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62FB" w:rsidRPr="008A5D06" w:rsidRDefault="00AB62FB" w:rsidP="00341B56">
            <w:pPr>
              <w:suppressAutoHyphens/>
              <w:autoSpaceDE w:val="0"/>
              <w:autoSpaceDN w:val="0"/>
              <w:adjustRightInd w:val="0"/>
              <w:rPr>
                <w:color w:val="000000"/>
                <w:sz w:val="24"/>
                <w:szCs w:val="24"/>
                <w:lang w:eastAsia="ar-SA"/>
              </w:rPr>
            </w:pPr>
            <w:hyperlink r:id="rId19" w:history="1">
              <w:r w:rsidRPr="008A5D06">
                <w:rPr>
                  <w:color w:val="000000"/>
                  <w:sz w:val="24"/>
                  <w:szCs w:val="24"/>
                  <w:u w:val="single"/>
                  <w:lang w:eastAsia="ar-SA"/>
                </w:rPr>
                <w:t>Постановление</w:t>
              </w:r>
            </w:hyperlink>
            <w:r w:rsidRPr="008A5D06">
              <w:rPr>
                <w:color w:val="000000"/>
                <w:sz w:val="24"/>
                <w:szCs w:val="24"/>
                <w:lang w:eastAsia="ar-SA"/>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tc>
      </w:tr>
    </w:tbl>
    <w:p w:rsidR="00AB62FB" w:rsidRPr="008A5D06" w:rsidRDefault="00AB62FB" w:rsidP="00AB62FB">
      <w:pPr>
        <w:suppressAutoHyphens/>
        <w:autoSpaceDE w:val="0"/>
        <w:autoSpaceDN w:val="0"/>
        <w:adjustRightInd w:val="0"/>
        <w:jc w:val="right"/>
        <w:rPr>
          <w:color w:val="000000"/>
          <w:sz w:val="24"/>
          <w:szCs w:val="24"/>
          <w:lang w:eastAsia="ar-SA"/>
        </w:rPr>
      </w:pPr>
    </w:p>
    <w:p w:rsidR="00AB62FB" w:rsidRDefault="00AB62FB" w:rsidP="00AB62FB">
      <w:pPr>
        <w:widowControl w:val="0"/>
        <w:autoSpaceDE w:val="0"/>
        <w:autoSpaceDN w:val="0"/>
        <w:adjustRightInd w:val="0"/>
        <w:sectPr w:rsidR="00AB62FB" w:rsidSect="00894A32">
          <w:pgSz w:w="11906" w:h="16838"/>
          <w:pgMar w:top="1134" w:right="851" w:bottom="1134" w:left="1134" w:header="709" w:footer="709" w:gutter="0"/>
          <w:cols w:space="708"/>
          <w:docGrid w:linePitch="360"/>
        </w:sectPr>
      </w:pPr>
    </w:p>
    <w:p w:rsidR="00AB62FB" w:rsidRPr="008A5D06" w:rsidRDefault="00AB62FB" w:rsidP="00AB62FB">
      <w:pPr>
        <w:suppressAutoHyphens/>
        <w:autoSpaceDE w:val="0"/>
        <w:autoSpaceDN w:val="0"/>
        <w:adjustRightInd w:val="0"/>
        <w:ind w:left="4956"/>
        <w:outlineLvl w:val="0"/>
        <w:rPr>
          <w:color w:val="000000"/>
          <w:sz w:val="24"/>
          <w:szCs w:val="24"/>
          <w:lang w:eastAsia="ar-SA"/>
        </w:rPr>
      </w:pPr>
      <w:r>
        <w:rPr>
          <w:color w:val="000000"/>
          <w:sz w:val="24"/>
          <w:szCs w:val="24"/>
          <w:lang w:eastAsia="ar-SA"/>
        </w:rPr>
        <w:lastRenderedPageBreak/>
        <w:t>Приложение №2</w:t>
      </w:r>
    </w:p>
    <w:p w:rsidR="00AB62FB" w:rsidRDefault="00AB62FB" w:rsidP="00AB62FB">
      <w:pPr>
        <w:suppressAutoHyphens/>
        <w:autoSpaceDE w:val="0"/>
        <w:autoSpaceDN w:val="0"/>
        <w:adjustRightInd w:val="0"/>
        <w:ind w:left="4956"/>
        <w:outlineLvl w:val="0"/>
        <w:rPr>
          <w:color w:val="000000"/>
          <w:sz w:val="24"/>
          <w:szCs w:val="24"/>
          <w:lang w:eastAsia="ar-SA"/>
        </w:rPr>
      </w:pPr>
      <w:r w:rsidRPr="008A5D06">
        <w:rPr>
          <w:color w:val="000000"/>
          <w:sz w:val="24"/>
          <w:szCs w:val="24"/>
          <w:lang w:eastAsia="ar-SA"/>
        </w:rPr>
        <w:t>к Административному регламенту</w:t>
      </w:r>
    </w:p>
    <w:p w:rsidR="00AB62FB" w:rsidRDefault="00AB62FB" w:rsidP="00AB62FB">
      <w:pPr>
        <w:suppressAutoHyphens/>
        <w:autoSpaceDE w:val="0"/>
        <w:autoSpaceDN w:val="0"/>
        <w:adjustRightInd w:val="0"/>
        <w:ind w:left="4956"/>
        <w:outlineLvl w:val="0"/>
        <w:rPr>
          <w:color w:val="000000"/>
          <w:sz w:val="24"/>
          <w:szCs w:val="24"/>
          <w:lang w:eastAsia="ar-SA"/>
        </w:rPr>
      </w:pPr>
      <w:r w:rsidRPr="008A5D06">
        <w:rPr>
          <w:color w:val="000000"/>
          <w:sz w:val="24"/>
          <w:szCs w:val="24"/>
          <w:lang w:eastAsia="ar-SA"/>
        </w:rPr>
        <w:t xml:space="preserve">по осуществлению </w:t>
      </w:r>
      <w:proofErr w:type="gramStart"/>
      <w:r w:rsidRPr="008A5D06">
        <w:rPr>
          <w:color w:val="000000"/>
          <w:sz w:val="24"/>
          <w:szCs w:val="24"/>
          <w:lang w:eastAsia="ar-SA"/>
        </w:rPr>
        <w:t>муниципального</w:t>
      </w:r>
      <w:proofErr w:type="gramEnd"/>
      <w:r w:rsidRPr="008A5D06">
        <w:rPr>
          <w:color w:val="000000"/>
          <w:sz w:val="24"/>
          <w:szCs w:val="24"/>
          <w:lang w:eastAsia="ar-SA"/>
        </w:rPr>
        <w:t xml:space="preserve"> </w:t>
      </w:r>
    </w:p>
    <w:p w:rsidR="00AB62FB" w:rsidRDefault="00AB62FB" w:rsidP="00AB62FB">
      <w:pPr>
        <w:suppressAutoHyphens/>
        <w:autoSpaceDE w:val="0"/>
        <w:autoSpaceDN w:val="0"/>
        <w:adjustRightInd w:val="0"/>
        <w:ind w:left="4956"/>
        <w:outlineLvl w:val="0"/>
        <w:rPr>
          <w:color w:val="000000"/>
          <w:sz w:val="24"/>
          <w:szCs w:val="24"/>
          <w:lang w:eastAsia="ar-SA"/>
        </w:rPr>
      </w:pPr>
      <w:proofErr w:type="gramStart"/>
      <w:r w:rsidRPr="008A5D06">
        <w:rPr>
          <w:color w:val="000000"/>
          <w:sz w:val="24"/>
          <w:szCs w:val="24"/>
          <w:lang w:eastAsia="ar-SA"/>
        </w:rPr>
        <w:t>контроля за</w:t>
      </w:r>
      <w:proofErr w:type="gramEnd"/>
      <w:r w:rsidRPr="008A5D06">
        <w:rPr>
          <w:color w:val="000000"/>
          <w:sz w:val="24"/>
          <w:szCs w:val="24"/>
          <w:lang w:eastAsia="ar-SA"/>
        </w:rPr>
        <w:t xml:space="preserve"> сохранностью </w:t>
      </w:r>
    </w:p>
    <w:p w:rsidR="00AB62FB" w:rsidRDefault="00AB62FB" w:rsidP="00AB62FB">
      <w:pPr>
        <w:suppressAutoHyphens/>
        <w:autoSpaceDE w:val="0"/>
        <w:autoSpaceDN w:val="0"/>
        <w:adjustRightInd w:val="0"/>
        <w:ind w:left="4956"/>
        <w:outlineLvl w:val="0"/>
        <w:rPr>
          <w:color w:val="000000"/>
          <w:sz w:val="24"/>
          <w:szCs w:val="24"/>
          <w:lang w:eastAsia="ar-SA"/>
        </w:rPr>
      </w:pPr>
      <w:r w:rsidRPr="008A5D06">
        <w:rPr>
          <w:color w:val="000000"/>
          <w:sz w:val="24"/>
          <w:szCs w:val="24"/>
          <w:lang w:eastAsia="ar-SA"/>
        </w:rPr>
        <w:t xml:space="preserve">автомобильных дорог местного </w:t>
      </w:r>
    </w:p>
    <w:p w:rsidR="00AB62FB" w:rsidRDefault="00AB62FB" w:rsidP="00AB62FB">
      <w:pPr>
        <w:suppressAutoHyphens/>
        <w:autoSpaceDE w:val="0"/>
        <w:autoSpaceDN w:val="0"/>
        <w:adjustRightInd w:val="0"/>
        <w:ind w:left="4956"/>
        <w:outlineLvl w:val="0"/>
        <w:rPr>
          <w:color w:val="000000"/>
          <w:sz w:val="24"/>
          <w:szCs w:val="24"/>
          <w:lang w:eastAsia="ar-SA"/>
        </w:rPr>
      </w:pPr>
      <w:r w:rsidRPr="008A5D06">
        <w:rPr>
          <w:color w:val="000000"/>
          <w:sz w:val="24"/>
          <w:szCs w:val="24"/>
          <w:lang w:eastAsia="ar-SA"/>
        </w:rPr>
        <w:t>значения в границах сельского поселения</w:t>
      </w:r>
    </w:p>
    <w:p w:rsidR="00AB62FB" w:rsidRDefault="003A08B7" w:rsidP="00AB62FB">
      <w:pPr>
        <w:suppressAutoHyphens/>
        <w:autoSpaceDE w:val="0"/>
        <w:autoSpaceDN w:val="0"/>
        <w:adjustRightInd w:val="0"/>
        <w:ind w:left="4956"/>
        <w:outlineLvl w:val="0"/>
        <w:rPr>
          <w:color w:val="000000"/>
          <w:sz w:val="24"/>
          <w:szCs w:val="24"/>
          <w:lang w:eastAsia="ar-SA"/>
        </w:rPr>
      </w:pPr>
      <w:proofErr w:type="spellStart"/>
      <w:r>
        <w:rPr>
          <w:color w:val="000000"/>
          <w:sz w:val="24"/>
          <w:szCs w:val="24"/>
          <w:lang w:eastAsia="ar-SA"/>
        </w:rPr>
        <w:t>Кунгаковский</w:t>
      </w:r>
      <w:proofErr w:type="spellEnd"/>
      <w:r>
        <w:rPr>
          <w:color w:val="000000"/>
          <w:sz w:val="24"/>
          <w:szCs w:val="24"/>
          <w:lang w:eastAsia="ar-SA"/>
        </w:rPr>
        <w:t xml:space="preserve"> </w:t>
      </w:r>
      <w:r w:rsidR="00AB62FB" w:rsidRPr="008A5D06">
        <w:rPr>
          <w:color w:val="000000"/>
          <w:sz w:val="24"/>
          <w:szCs w:val="24"/>
          <w:lang w:eastAsia="ar-SA"/>
        </w:rPr>
        <w:t xml:space="preserve">сельсовет </w:t>
      </w:r>
    </w:p>
    <w:p w:rsidR="00AB62FB" w:rsidRDefault="00AB62FB" w:rsidP="00AB62FB">
      <w:pPr>
        <w:suppressAutoHyphens/>
        <w:autoSpaceDE w:val="0"/>
        <w:autoSpaceDN w:val="0"/>
        <w:adjustRightInd w:val="0"/>
        <w:ind w:left="4956"/>
        <w:outlineLvl w:val="0"/>
        <w:rPr>
          <w:color w:val="000000"/>
          <w:sz w:val="24"/>
          <w:szCs w:val="24"/>
          <w:lang w:eastAsia="ar-SA"/>
        </w:rPr>
      </w:pPr>
      <w:r w:rsidRPr="008A5D06">
        <w:rPr>
          <w:color w:val="000000"/>
          <w:sz w:val="24"/>
          <w:szCs w:val="24"/>
          <w:lang w:eastAsia="ar-SA"/>
        </w:rPr>
        <w:t xml:space="preserve">муниципального района </w:t>
      </w:r>
      <w:proofErr w:type="spellStart"/>
      <w:r w:rsidRPr="008A5D06">
        <w:rPr>
          <w:color w:val="000000"/>
          <w:sz w:val="24"/>
          <w:szCs w:val="24"/>
          <w:lang w:eastAsia="ar-SA"/>
        </w:rPr>
        <w:t>Аскинский</w:t>
      </w:r>
      <w:proofErr w:type="spellEnd"/>
      <w:r w:rsidRPr="008A5D06">
        <w:rPr>
          <w:color w:val="000000"/>
          <w:sz w:val="24"/>
          <w:szCs w:val="24"/>
          <w:lang w:eastAsia="ar-SA"/>
        </w:rPr>
        <w:t xml:space="preserve"> район </w:t>
      </w:r>
    </w:p>
    <w:p w:rsidR="00AB62FB" w:rsidRDefault="00AB62FB" w:rsidP="00AB62FB">
      <w:pPr>
        <w:suppressAutoHyphens/>
        <w:autoSpaceDE w:val="0"/>
        <w:autoSpaceDN w:val="0"/>
        <w:adjustRightInd w:val="0"/>
        <w:ind w:left="4956"/>
        <w:outlineLvl w:val="0"/>
        <w:rPr>
          <w:color w:val="000000"/>
          <w:sz w:val="24"/>
          <w:szCs w:val="24"/>
          <w:lang w:eastAsia="ar-SA"/>
        </w:rPr>
      </w:pPr>
      <w:r w:rsidRPr="008A5D06">
        <w:rPr>
          <w:color w:val="000000"/>
          <w:sz w:val="24"/>
          <w:szCs w:val="24"/>
          <w:lang w:eastAsia="ar-SA"/>
        </w:rPr>
        <w:t>Республики Башкортостан</w:t>
      </w:r>
    </w:p>
    <w:p w:rsidR="00AB62FB" w:rsidRPr="008A5D06" w:rsidRDefault="00AB62FB" w:rsidP="00AB62FB">
      <w:pPr>
        <w:suppressAutoHyphens/>
        <w:autoSpaceDE w:val="0"/>
        <w:autoSpaceDN w:val="0"/>
        <w:adjustRightInd w:val="0"/>
        <w:ind w:left="4956"/>
        <w:outlineLvl w:val="0"/>
        <w:rPr>
          <w:color w:val="000000"/>
          <w:sz w:val="24"/>
          <w:szCs w:val="24"/>
          <w:lang w:eastAsia="ar-SA"/>
        </w:rPr>
      </w:pPr>
    </w:p>
    <w:p w:rsidR="00AB62FB" w:rsidRPr="00A80B63" w:rsidRDefault="00AB62FB" w:rsidP="00AB62FB">
      <w:pPr>
        <w:suppressAutoHyphens/>
        <w:ind w:left="-426"/>
        <w:jc w:val="center"/>
        <w:rPr>
          <w:color w:val="000000"/>
          <w:sz w:val="24"/>
          <w:szCs w:val="24"/>
          <w:lang w:eastAsia="ar-SA"/>
        </w:rPr>
      </w:pPr>
      <w:r w:rsidRPr="00A80B63">
        <w:rPr>
          <w:color w:val="000000"/>
          <w:sz w:val="24"/>
          <w:szCs w:val="24"/>
          <w:lang w:eastAsia="ar-SA"/>
        </w:rPr>
        <w:t>БЛОК-СХЕМА</w:t>
      </w:r>
    </w:p>
    <w:p w:rsidR="00AB62FB" w:rsidRPr="00A80B63" w:rsidRDefault="00AB62FB" w:rsidP="00AB62FB">
      <w:pPr>
        <w:suppressAutoHyphens/>
        <w:ind w:left="-426"/>
        <w:jc w:val="center"/>
        <w:rPr>
          <w:color w:val="000000"/>
          <w:sz w:val="24"/>
          <w:szCs w:val="24"/>
          <w:lang w:eastAsia="ar-SA"/>
        </w:rPr>
      </w:pPr>
      <w:r w:rsidRPr="00A80B63">
        <w:rPr>
          <w:color w:val="000000"/>
          <w:sz w:val="24"/>
          <w:szCs w:val="24"/>
          <w:lang w:eastAsia="ar-SA"/>
        </w:rPr>
        <w:t>ИСПОЛНЕНИЯ МУНИЦИПАЛЬНОЙ ФУНКЦИИ</w:t>
      </w:r>
    </w:p>
    <w:p w:rsidR="00AB62FB" w:rsidRPr="00A80B63" w:rsidRDefault="00AB62FB" w:rsidP="00AB62FB">
      <w:pPr>
        <w:suppressAutoHyphens/>
        <w:rPr>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B62FB" w:rsidRPr="00A80B63" w:rsidTr="00341B56">
        <w:tc>
          <w:tcPr>
            <w:tcW w:w="3190" w:type="dxa"/>
            <w:tcBorders>
              <w:top w:val="single" w:sz="4" w:space="0" w:color="auto"/>
              <w:left w:val="single" w:sz="4" w:space="0" w:color="auto"/>
              <w:bottom w:val="single" w:sz="4" w:space="0" w:color="auto"/>
              <w:right w:val="single" w:sz="4" w:space="0" w:color="auto"/>
            </w:tcBorders>
          </w:tcPr>
          <w:p w:rsidR="00AB62FB" w:rsidRPr="00A80B63" w:rsidRDefault="00AB62FB" w:rsidP="00341B56">
            <w:pPr>
              <w:suppressAutoHyphens/>
              <w:rPr>
                <w:color w:val="000000"/>
                <w:sz w:val="24"/>
                <w:szCs w:val="24"/>
                <w:lang w:eastAsia="ar-SA"/>
              </w:rPr>
            </w:pPr>
            <w:r w:rsidRPr="00A80B63">
              <w:rPr>
                <w:color w:val="000000"/>
                <w:sz w:val="24"/>
                <w:szCs w:val="24"/>
                <w:lang w:eastAsia="ar-SA"/>
              </w:rPr>
              <w:t>Составление ежегодного плана проверок</w:t>
            </w:r>
          </w:p>
        </w:tc>
        <w:tc>
          <w:tcPr>
            <w:tcW w:w="3190" w:type="dxa"/>
            <w:tcBorders>
              <w:top w:val="nil"/>
              <w:left w:val="single" w:sz="4" w:space="0" w:color="auto"/>
              <w:bottom w:val="nil"/>
              <w:right w:val="single" w:sz="4" w:space="0" w:color="auto"/>
            </w:tcBorders>
          </w:tcPr>
          <w:p w:rsidR="00AB62FB" w:rsidRPr="00A80B63" w:rsidRDefault="00AB62FB" w:rsidP="00341B56">
            <w:pPr>
              <w:suppressAutoHyphens/>
              <w:rPr>
                <w:color w:val="000000"/>
                <w:sz w:val="24"/>
                <w:szCs w:val="24"/>
                <w:lang w:eastAsia="ar-SA"/>
              </w:rPr>
            </w:pPr>
          </w:p>
        </w:tc>
        <w:tc>
          <w:tcPr>
            <w:tcW w:w="3191" w:type="dxa"/>
            <w:tcBorders>
              <w:top w:val="single" w:sz="4" w:space="0" w:color="auto"/>
              <w:left w:val="single" w:sz="4" w:space="0" w:color="auto"/>
              <w:bottom w:val="single" w:sz="4" w:space="0" w:color="auto"/>
              <w:right w:val="single" w:sz="4" w:space="0" w:color="auto"/>
            </w:tcBorders>
          </w:tcPr>
          <w:p w:rsidR="00AB62FB" w:rsidRPr="00A80B63" w:rsidRDefault="00AB62FB" w:rsidP="00341B56">
            <w:pPr>
              <w:suppressAutoHyphens/>
              <w:rPr>
                <w:color w:val="000000"/>
                <w:sz w:val="24"/>
                <w:szCs w:val="24"/>
                <w:lang w:eastAsia="ar-SA"/>
              </w:rPr>
            </w:pPr>
            <w:r w:rsidRPr="00A80B63">
              <w:rPr>
                <w:color w:val="000000"/>
                <w:sz w:val="24"/>
                <w:szCs w:val="24"/>
                <w:lang w:eastAsia="ar-SA"/>
              </w:rPr>
              <w:t>Появление оснований для проведения внеплановой проверки</w:t>
            </w:r>
          </w:p>
        </w:tc>
      </w:tr>
    </w:tbl>
    <w:p w:rsidR="00AB62FB" w:rsidRPr="00A80B63" w:rsidRDefault="00AB62FB" w:rsidP="00AB62FB">
      <w:pPr>
        <w:suppressAutoHyphens/>
        <w:rPr>
          <w:color w:val="000000"/>
          <w:sz w:val="24"/>
          <w:szCs w:val="24"/>
          <w:lang w:eastAsia="ar-SA"/>
        </w:rPr>
      </w:pPr>
      <w:r w:rsidRPr="00A80B63">
        <w:rPr>
          <w:color w:val="000000"/>
          <w:sz w:val="24"/>
          <w:szCs w:val="24"/>
          <w:lang w:eastAsia="ar-SA"/>
        </w:rPr>
        <w:pict>
          <v:shapetype id="_x0000_t32" coordsize="21600,21600" o:spt="32" o:oned="t" path="m,l21600,21600e" filled="f">
            <v:path arrowok="t" fillok="f" o:connecttype="none"/>
            <o:lock v:ext="edit" shapetype="t"/>
          </v:shapetype>
          <v:shape id="Прямая со стрелкой 2" o:spid="_x0000_s1028" type="#_x0000_t32" style="position:absolute;left:0;text-align:left;margin-left:355.2pt;margin-top:3.2pt;width:0;height:9pt;z-index:251663360;visibility:visible;mso-position-horizontal-relative:text;mso-position-vertical-relative:text" strokecolor="#4579b8">
            <v:stroke endarrow="open"/>
          </v:shape>
        </w:pict>
      </w:r>
      <w:r w:rsidRPr="00A80B63">
        <w:rPr>
          <w:color w:val="000000"/>
          <w:sz w:val="24"/>
          <w:szCs w:val="24"/>
          <w:lang w:eastAsia="ar-SA"/>
        </w:rPr>
        <w:pict>
          <v:shape id="Прямая со стрелкой 1" o:spid="_x0000_s1027" type="#_x0000_t32" style="position:absolute;left:0;text-align:left;margin-left:97.2pt;margin-top:3.2pt;width:0;height:9pt;z-index:251662336;visibility:visible;mso-position-horizontal-relative:text;mso-position-vertical-relative:text" strokecolor="#4579b8">
            <v:stroke endarrow="open"/>
          </v:shape>
        </w:pic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5"/>
      </w:tblGrid>
      <w:tr w:rsidR="00AB62FB" w:rsidRPr="00A80B63" w:rsidTr="00341B56">
        <w:tc>
          <w:tcPr>
            <w:tcW w:w="6945" w:type="dxa"/>
            <w:tcBorders>
              <w:top w:val="single" w:sz="4" w:space="0" w:color="auto"/>
              <w:left w:val="single" w:sz="4" w:space="0" w:color="auto"/>
              <w:bottom w:val="single" w:sz="4" w:space="0" w:color="auto"/>
              <w:right w:val="single" w:sz="4" w:space="0" w:color="auto"/>
            </w:tcBorders>
          </w:tcPr>
          <w:p w:rsidR="00AB62FB" w:rsidRPr="00A80B63" w:rsidRDefault="00AB62FB" w:rsidP="00341B56">
            <w:pPr>
              <w:suppressAutoHyphens/>
              <w:rPr>
                <w:color w:val="000000"/>
                <w:sz w:val="24"/>
                <w:szCs w:val="24"/>
                <w:lang w:eastAsia="ar-SA"/>
              </w:rPr>
            </w:pPr>
            <w:r w:rsidRPr="00A80B63">
              <w:rPr>
                <w:color w:val="000000"/>
                <w:sz w:val="24"/>
                <w:szCs w:val="24"/>
                <w:lang w:eastAsia="ar-SA"/>
              </w:rPr>
              <w:t>Издание постановления Адми</w:t>
            </w:r>
            <w:r>
              <w:rPr>
                <w:color w:val="000000"/>
                <w:sz w:val="24"/>
                <w:szCs w:val="24"/>
                <w:lang w:eastAsia="ar-SA"/>
              </w:rPr>
              <w:t>нистрации сельского поселения о</w:t>
            </w:r>
            <w:r w:rsidRPr="00A80B63">
              <w:rPr>
                <w:color w:val="000000"/>
                <w:sz w:val="24"/>
                <w:szCs w:val="24"/>
                <w:lang w:eastAsia="ar-SA"/>
              </w:rPr>
              <w:t xml:space="preserve"> проведении плановой или внеплановой проверки и направление уведомления</w:t>
            </w:r>
          </w:p>
        </w:tc>
      </w:tr>
    </w:tbl>
    <w:p w:rsidR="00AB62FB" w:rsidRPr="00A80B63" w:rsidRDefault="00AB62FB" w:rsidP="00AB62FB">
      <w:pPr>
        <w:suppressAutoHyphens/>
        <w:rPr>
          <w:color w:val="000000"/>
          <w:sz w:val="24"/>
          <w:szCs w:val="24"/>
          <w:lang w:eastAsia="ar-SA"/>
        </w:rPr>
      </w:pPr>
      <w:r w:rsidRPr="00A80B63">
        <w:rPr>
          <w:color w:val="000000"/>
          <w:sz w:val="24"/>
          <w:szCs w:val="24"/>
          <w:lang w:eastAsia="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29" type="#_x0000_t34" style="position:absolute;left:0;text-align:left;margin-left:213.5pt;margin-top:7.4pt;width:13.5pt;height:.05pt;rotation:90;flip:x;z-index:251664384;visibility:visible;mso-position-horizontal-relative:text;mso-position-vertical-relative:text" adj=",150854400,-443040" strokecolor="#4579b8">
            <v:stroke endarrow="open"/>
          </v:shape>
        </w:pic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0"/>
      </w:tblGrid>
      <w:tr w:rsidR="00AB62FB" w:rsidRPr="00A80B63" w:rsidTr="00341B56">
        <w:tc>
          <w:tcPr>
            <w:tcW w:w="3260" w:type="dxa"/>
            <w:tcBorders>
              <w:top w:val="single" w:sz="4" w:space="0" w:color="auto"/>
              <w:left w:val="single" w:sz="4" w:space="0" w:color="auto"/>
              <w:bottom w:val="single" w:sz="4" w:space="0" w:color="auto"/>
              <w:right w:val="single" w:sz="4" w:space="0" w:color="auto"/>
            </w:tcBorders>
          </w:tcPr>
          <w:p w:rsidR="00AB62FB" w:rsidRPr="00A80B63" w:rsidRDefault="00AB62FB" w:rsidP="00341B56">
            <w:pPr>
              <w:suppressAutoHyphens/>
              <w:rPr>
                <w:color w:val="000000"/>
                <w:sz w:val="24"/>
                <w:szCs w:val="24"/>
                <w:lang w:eastAsia="ar-SA"/>
              </w:rPr>
            </w:pPr>
            <w:r w:rsidRPr="00A80B63">
              <w:rPr>
                <w:color w:val="000000"/>
                <w:sz w:val="24"/>
                <w:szCs w:val="24"/>
                <w:lang w:eastAsia="ar-SA"/>
              </w:rPr>
              <w:t xml:space="preserve">      </w:t>
            </w:r>
          </w:p>
          <w:p w:rsidR="00AB62FB" w:rsidRPr="00A80B63" w:rsidRDefault="00AB62FB" w:rsidP="003A08B7">
            <w:pPr>
              <w:tabs>
                <w:tab w:val="left" w:pos="743"/>
              </w:tabs>
              <w:suppressAutoHyphens/>
              <w:jc w:val="center"/>
              <w:rPr>
                <w:color w:val="000000"/>
                <w:sz w:val="24"/>
                <w:szCs w:val="24"/>
                <w:lang w:eastAsia="ar-SA"/>
              </w:rPr>
            </w:pPr>
            <w:r w:rsidRPr="00A80B63">
              <w:rPr>
                <w:color w:val="000000"/>
                <w:sz w:val="24"/>
                <w:szCs w:val="24"/>
                <w:lang w:eastAsia="ar-SA"/>
              </w:rPr>
              <w:pict>
                <v:shape id="Прямая со стрелкой 15" o:spid="_x0000_s1039" type="#_x0000_t32" style="position:absolute;left:0;text-align:left;margin-left:-182.3pt;margin-top:5pt;width:162.75pt;height:0;z-index:251674624;visibility:visible" strokecolor="#4579b8">
                  <v:stroke endarrow="open"/>
                </v:shape>
              </w:pict>
            </w:r>
            <w:r w:rsidRPr="00A80B63">
              <w:rPr>
                <w:color w:val="000000"/>
                <w:sz w:val="24"/>
                <w:szCs w:val="24"/>
                <w:lang w:eastAsia="ar-SA"/>
              </w:rPr>
              <w:pict>
                <v:line id="Прямая соединительная линия 14" o:spid="_x0000_s1038" style="position:absolute;left:0;text-align:left;flip:y;z-index:251673600;visibility:visible" from="-182.3pt,5pt" to="-182.3pt,388.25pt" strokecolor="#4579b8"/>
              </w:pict>
            </w:r>
            <w:r w:rsidRPr="00A80B63">
              <w:rPr>
                <w:color w:val="000000"/>
                <w:sz w:val="24"/>
                <w:szCs w:val="24"/>
                <w:lang w:eastAsia="ar-SA"/>
              </w:rPr>
              <w:t>Выявление нарушений</w:t>
            </w:r>
          </w:p>
          <w:p w:rsidR="00AB62FB" w:rsidRPr="00A80B63" w:rsidRDefault="00AB62FB" w:rsidP="00341B56">
            <w:pPr>
              <w:suppressAutoHyphens/>
              <w:rPr>
                <w:color w:val="000000"/>
                <w:sz w:val="24"/>
                <w:szCs w:val="24"/>
                <w:lang w:eastAsia="ar-SA"/>
              </w:rPr>
            </w:pPr>
          </w:p>
        </w:tc>
      </w:tr>
    </w:tbl>
    <w:p w:rsidR="00AB62FB" w:rsidRPr="00A80B63" w:rsidRDefault="00AB62FB" w:rsidP="00AB62FB">
      <w:pPr>
        <w:tabs>
          <w:tab w:val="left" w:pos="1095"/>
        </w:tabs>
        <w:suppressAutoHyphens/>
        <w:rPr>
          <w:color w:val="000000"/>
          <w:sz w:val="24"/>
          <w:szCs w:val="24"/>
          <w:lang w:eastAsia="ar-SA"/>
        </w:rPr>
      </w:pPr>
      <w:r w:rsidRPr="00A80B63">
        <w:rPr>
          <w:color w:val="000000"/>
          <w:sz w:val="24"/>
          <w:szCs w:val="24"/>
          <w:lang w:eastAsia="ar-SA"/>
        </w:rPr>
        <w:pict>
          <v:shape id="Прямая со стрелкой 5" o:spid="_x0000_s1031" type="#_x0000_t32" style="position:absolute;left:0;text-align:left;margin-left:230.7pt;margin-top:6.25pt;width:116.25pt;height:35.25pt;z-index:251666432;visibility:visible;mso-position-horizontal-relative:text;mso-position-vertical-relative:text" strokecolor="#4579b8">
            <v:stroke endarrow="open"/>
          </v:shape>
        </w:pict>
      </w:r>
      <w:r w:rsidRPr="00A80B63">
        <w:rPr>
          <w:color w:val="000000"/>
          <w:sz w:val="24"/>
          <w:szCs w:val="24"/>
          <w:lang w:eastAsia="ar-SA"/>
        </w:rPr>
        <w:pict>
          <v:shape id="Прямая со стрелкой 4" o:spid="_x0000_s1030" type="#_x0000_t32" style="position:absolute;left:0;text-align:left;margin-left:103.95pt;margin-top:6.25pt;width:120pt;height:35.25pt;flip:x;z-index:251665408;visibility:visible;mso-position-horizontal-relative:text;mso-position-vertical-relative:text" strokecolor="#4579b8">
            <v:stroke endarrow="open"/>
          </v:shape>
        </w:pic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5103"/>
        <w:gridCol w:w="850"/>
      </w:tblGrid>
      <w:tr w:rsidR="00AB62FB" w:rsidRPr="00A80B63" w:rsidTr="00341B56">
        <w:tc>
          <w:tcPr>
            <w:tcW w:w="992" w:type="dxa"/>
            <w:tcBorders>
              <w:top w:val="single" w:sz="4" w:space="0" w:color="auto"/>
              <w:left w:val="single" w:sz="4" w:space="0" w:color="auto"/>
              <w:bottom w:val="single" w:sz="4" w:space="0" w:color="auto"/>
              <w:right w:val="single" w:sz="4" w:space="0" w:color="auto"/>
            </w:tcBorders>
          </w:tcPr>
          <w:p w:rsidR="00AB62FB" w:rsidRPr="00A80B63" w:rsidRDefault="00AB62FB" w:rsidP="00341B56">
            <w:pPr>
              <w:tabs>
                <w:tab w:val="left" w:pos="1095"/>
              </w:tabs>
              <w:suppressAutoHyphens/>
              <w:rPr>
                <w:color w:val="000000"/>
                <w:sz w:val="24"/>
                <w:szCs w:val="24"/>
                <w:lang w:eastAsia="ar-SA"/>
              </w:rPr>
            </w:pPr>
            <w:r w:rsidRPr="00A80B63">
              <w:rPr>
                <w:color w:val="000000"/>
                <w:sz w:val="24"/>
                <w:szCs w:val="24"/>
                <w:lang w:eastAsia="ar-SA"/>
              </w:rPr>
              <w:t xml:space="preserve">    </w:t>
            </w:r>
          </w:p>
          <w:p w:rsidR="00AB62FB" w:rsidRPr="00A80B63" w:rsidRDefault="00AB62FB" w:rsidP="00341B56">
            <w:pPr>
              <w:tabs>
                <w:tab w:val="left" w:pos="1095"/>
              </w:tabs>
              <w:suppressAutoHyphens/>
              <w:rPr>
                <w:color w:val="000000"/>
                <w:sz w:val="24"/>
                <w:szCs w:val="24"/>
                <w:lang w:eastAsia="ar-SA"/>
              </w:rPr>
            </w:pPr>
            <w:r w:rsidRPr="00A80B63">
              <w:rPr>
                <w:color w:val="000000"/>
                <w:sz w:val="24"/>
                <w:szCs w:val="24"/>
                <w:lang w:eastAsia="ar-SA"/>
              </w:rPr>
              <w:t xml:space="preserve">    Да</w:t>
            </w:r>
          </w:p>
          <w:p w:rsidR="00AB62FB" w:rsidRPr="00A80B63" w:rsidRDefault="00AB62FB" w:rsidP="00341B56">
            <w:pPr>
              <w:tabs>
                <w:tab w:val="left" w:pos="1095"/>
              </w:tabs>
              <w:suppressAutoHyphens/>
              <w:rPr>
                <w:color w:val="000000"/>
                <w:sz w:val="24"/>
                <w:szCs w:val="24"/>
                <w:lang w:eastAsia="ar-SA"/>
              </w:rPr>
            </w:pPr>
            <w:r w:rsidRPr="00A80B63">
              <w:rPr>
                <w:color w:val="000000"/>
                <w:sz w:val="24"/>
                <w:szCs w:val="24"/>
                <w:lang w:eastAsia="ar-SA"/>
              </w:rPr>
              <w:pict>
                <v:shape id="Прямая со стрелкой 7" o:spid="_x0000_s1033" type="#_x0000_t34" style="position:absolute;left:0;text-align:left;margin-left:9.75pt;margin-top:20.55pt;width:13.85pt;height:.05pt;rotation:90;flip:x;z-index:251668480;visibility:visible" adj="10761,198806400,-200248" strokecolor="#4579b8">
                  <v:stroke endarrow="open"/>
                </v:shape>
              </w:pict>
            </w:r>
          </w:p>
        </w:tc>
        <w:tc>
          <w:tcPr>
            <w:tcW w:w="5103" w:type="dxa"/>
            <w:tcBorders>
              <w:top w:val="nil"/>
              <w:left w:val="single" w:sz="4" w:space="0" w:color="auto"/>
              <w:bottom w:val="nil"/>
              <w:right w:val="single" w:sz="4" w:space="0" w:color="auto"/>
            </w:tcBorders>
          </w:tcPr>
          <w:p w:rsidR="00AB62FB" w:rsidRPr="00A80B63" w:rsidRDefault="00AB62FB" w:rsidP="00341B56">
            <w:pPr>
              <w:tabs>
                <w:tab w:val="left" w:pos="1095"/>
              </w:tabs>
              <w:suppressAutoHyphens/>
              <w:rPr>
                <w:color w:val="000000"/>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AB62FB" w:rsidRPr="00A80B63" w:rsidRDefault="00AB62FB" w:rsidP="00341B56">
            <w:pPr>
              <w:tabs>
                <w:tab w:val="left" w:pos="1095"/>
              </w:tabs>
              <w:suppressAutoHyphens/>
              <w:rPr>
                <w:color w:val="000000"/>
                <w:sz w:val="24"/>
                <w:szCs w:val="24"/>
                <w:lang w:eastAsia="ar-SA"/>
              </w:rPr>
            </w:pPr>
          </w:p>
          <w:p w:rsidR="00AB62FB" w:rsidRPr="00A80B63" w:rsidRDefault="00AB62FB" w:rsidP="00341B56">
            <w:pPr>
              <w:tabs>
                <w:tab w:val="left" w:pos="1095"/>
              </w:tabs>
              <w:suppressAutoHyphens/>
              <w:rPr>
                <w:color w:val="000000"/>
                <w:sz w:val="24"/>
                <w:szCs w:val="24"/>
                <w:lang w:eastAsia="ar-SA"/>
              </w:rPr>
            </w:pPr>
            <w:r w:rsidRPr="00A80B63">
              <w:rPr>
                <w:color w:val="000000"/>
                <w:sz w:val="24"/>
                <w:szCs w:val="24"/>
                <w:lang w:eastAsia="ar-SA"/>
              </w:rPr>
              <w:pict>
                <v:shape id="Прямая со стрелкой 6" o:spid="_x0000_s1032" type="#_x0000_t34" style="position:absolute;left:0;text-align:left;margin-left:8.75pt;margin-top:34.35pt;width:13.85pt;height:.05pt;rotation:90;flip:x;z-index:251667456;visibility:visible" adj="10761,198806400,-673967" strokecolor="#4579b8">
                  <v:stroke endarrow="open"/>
                </v:shape>
              </w:pict>
            </w:r>
            <w:r w:rsidRPr="00A80B63">
              <w:rPr>
                <w:color w:val="000000"/>
                <w:sz w:val="24"/>
                <w:szCs w:val="24"/>
                <w:lang w:eastAsia="ar-SA"/>
              </w:rPr>
              <w:t xml:space="preserve">  Нет</w:t>
            </w:r>
          </w:p>
        </w:tc>
      </w:tr>
    </w:tbl>
    <w:p w:rsidR="00AB62FB" w:rsidRPr="00A80B63" w:rsidRDefault="00AB62FB" w:rsidP="00AB62FB">
      <w:pPr>
        <w:tabs>
          <w:tab w:val="left" w:pos="1095"/>
        </w:tabs>
        <w:suppressAutoHyphens/>
        <w:rPr>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
        <w:gridCol w:w="1095"/>
        <w:gridCol w:w="1330"/>
        <w:gridCol w:w="3190"/>
        <w:gridCol w:w="3191"/>
      </w:tblGrid>
      <w:tr w:rsidR="00AB62FB" w:rsidRPr="00A80B63" w:rsidTr="00341B56">
        <w:tc>
          <w:tcPr>
            <w:tcW w:w="3190" w:type="dxa"/>
            <w:gridSpan w:val="3"/>
            <w:tcBorders>
              <w:top w:val="single" w:sz="4" w:space="0" w:color="auto"/>
              <w:left w:val="single" w:sz="4" w:space="0" w:color="auto"/>
              <w:bottom w:val="single" w:sz="4" w:space="0" w:color="auto"/>
              <w:right w:val="single" w:sz="4" w:space="0" w:color="auto"/>
            </w:tcBorders>
          </w:tcPr>
          <w:p w:rsidR="00AB62FB" w:rsidRPr="00A80B63" w:rsidRDefault="00AB62FB" w:rsidP="00341B56">
            <w:pPr>
              <w:tabs>
                <w:tab w:val="left" w:pos="1095"/>
              </w:tabs>
              <w:suppressAutoHyphens/>
              <w:rPr>
                <w:color w:val="000000"/>
                <w:sz w:val="24"/>
                <w:szCs w:val="24"/>
                <w:lang w:eastAsia="ar-SA"/>
              </w:rPr>
            </w:pPr>
            <w:r w:rsidRPr="00A80B63">
              <w:rPr>
                <w:color w:val="000000"/>
                <w:sz w:val="24"/>
                <w:szCs w:val="24"/>
                <w:lang w:eastAsia="ar-SA"/>
              </w:rPr>
              <w:t>Составление акта проверки и занесение записи в журнал учета проверок</w:t>
            </w:r>
          </w:p>
        </w:tc>
        <w:tc>
          <w:tcPr>
            <w:tcW w:w="3190" w:type="dxa"/>
            <w:tcBorders>
              <w:top w:val="nil"/>
              <w:left w:val="single" w:sz="4" w:space="0" w:color="auto"/>
              <w:bottom w:val="nil"/>
              <w:right w:val="single" w:sz="4" w:space="0" w:color="auto"/>
            </w:tcBorders>
          </w:tcPr>
          <w:p w:rsidR="00AB62FB" w:rsidRPr="00A80B63" w:rsidRDefault="00AB62FB" w:rsidP="00341B56">
            <w:pPr>
              <w:tabs>
                <w:tab w:val="left" w:pos="1095"/>
              </w:tabs>
              <w:suppressAutoHyphens/>
              <w:rPr>
                <w:color w:val="000000"/>
                <w:sz w:val="24"/>
                <w:szCs w:val="24"/>
                <w:lang w:eastAsia="ar-SA"/>
              </w:rPr>
            </w:pPr>
            <w:r w:rsidRPr="00A80B63">
              <w:rPr>
                <w:color w:val="000000"/>
                <w:sz w:val="24"/>
                <w:szCs w:val="24"/>
                <w:lang w:eastAsia="ar-SA"/>
              </w:rPr>
              <w:pict>
                <v:shape id="Прямая со стрелкой 18" o:spid="_x0000_s1042" type="#_x0000_t32" style="position:absolute;left:0;text-align:left;margin-left:14.2pt;margin-top:15.2pt;width:132.75pt;height:0;z-index:251677696;visibility:visible;mso-position-horizontal-relative:text;mso-position-vertical-relative:text" strokecolor="#4579b8">
                  <v:stroke endarrow="open"/>
                </v:shape>
              </w:pict>
            </w:r>
            <w:r w:rsidRPr="00A80B63">
              <w:rPr>
                <w:color w:val="000000"/>
                <w:sz w:val="24"/>
                <w:szCs w:val="24"/>
                <w:lang w:eastAsia="ar-SA"/>
              </w:rPr>
              <w:pict>
                <v:line id="Прямая соединительная линия 17" o:spid="_x0000_s1041" style="position:absolute;left:0;text-align:left;flip:y;z-index:251676672;visibility:visible;mso-position-horizontal-relative:text;mso-position-vertical-relative:text" from="14.2pt,15.2pt" to="14.2pt,270.2pt" strokecolor="#4579b8"/>
              </w:pict>
            </w:r>
          </w:p>
        </w:tc>
        <w:tc>
          <w:tcPr>
            <w:tcW w:w="3191" w:type="dxa"/>
            <w:tcBorders>
              <w:top w:val="single" w:sz="4" w:space="0" w:color="auto"/>
              <w:left w:val="single" w:sz="4" w:space="0" w:color="auto"/>
              <w:bottom w:val="single" w:sz="4" w:space="0" w:color="auto"/>
              <w:right w:val="single" w:sz="4" w:space="0" w:color="auto"/>
            </w:tcBorders>
          </w:tcPr>
          <w:p w:rsidR="00AB62FB" w:rsidRPr="00A80B63" w:rsidRDefault="00AB62FB" w:rsidP="00341B56">
            <w:pPr>
              <w:tabs>
                <w:tab w:val="left" w:pos="1095"/>
              </w:tabs>
              <w:suppressAutoHyphens/>
              <w:rPr>
                <w:color w:val="000000"/>
                <w:sz w:val="24"/>
                <w:szCs w:val="24"/>
                <w:lang w:eastAsia="ar-SA"/>
              </w:rPr>
            </w:pPr>
            <w:r w:rsidRPr="00A80B63">
              <w:rPr>
                <w:color w:val="000000"/>
                <w:sz w:val="24"/>
                <w:szCs w:val="24"/>
                <w:lang w:eastAsia="ar-SA"/>
              </w:rPr>
              <w:t>Составление акта проверки и занесение записи в журнал учета проверок</w:t>
            </w:r>
          </w:p>
        </w:tc>
      </w:tr>
      <w:tr w:rsidR="00AB62FB" w:rsidRPr="00A80B63" w:rsidTr="00341B56">
        <w:tc>
          <w:tcPr>
            <w:tcW w:w="3190" w:type="dxa"/>
            <w:gridSpan w:val="3"/>
            <w:tcBorders>
              <w:top w:val="single" w:sz="4" w:space="0" w:color="auto"/>
              <w:left w:val="single" w:sz="4" w:space="0" w:color="auto"/>
              <w:bottom w:val="single" w:sz="4" w:space="0" w:color="auto"/>
              <w:right w:val="single" w:sz="4" w:space="0" w:color="auto"/>
            </w:tcBorders>
          </w:tcPr>
          <w:p w:rsidR="00AB62FB" w:rsidRPr="00A80B63" w:rsidRDefault="00AB62FB" w:rsidP="00341B56">
            <w:pPr>
              <w:tabs>
                <w:tab w:val="left" w:pos="1095"/>
              </w:tabs>
              <w:suppressAutoHyphens/>
              <w:rPr>
                <w:color w:val="000000"/>
                <w:sz w:val="24"/>
                <w:szCs w:val="24"/>
                <w:lang w:eastAsia="ar-SA"/>
              </w:rPr>
            </w:pPr>
            <w:r w:rsidRPr="00A80B63">
              <w:rPr>
                <w:color w:val="000000"/>
                <w:sz w:val="24"/>
                <w:szCs w:val="24"/>
                <w:lang w:eastAsia="ar-SA"/>
              </w:rPr>
              <w:t xml:space="preserve">Выдача предписания на устранение нарушения  </w:t>
            </w:r>
          </w:p>
        </w:tc>
        <w:tc>
          <w:tcPr>
            <w:tcW w:w="3190" w:type="dxa"/>
            <w:tcBorders>
              <w:top w:val="nil"/>
              <w:left w:val="single" w:sz="4" w:space="0" w:color="auto"/>
              <w:bottom w:val="nil"/>
              <w:right w:val="nil"/>
            </w:tcBorders>
          </w:tcPr>
          <w:p w:rsidR="00AB62FB" w:rsidRPr="00A80B63" w:rsidRDefault="00AB62FB" w:rsidP="00341B56">
            <w:pPr>
              <w:tabs>
                <w:tab w:val="left" w:pos="1095"/>
              </w:tabs>
              <w:suppressAutoHyphens/>
              <w:rPr>
                <w:color w:val="000000"/>
                <w:sz w:val="24"/>
                <w:szCs w:val="24"/>
                <w:lang w:eastAsia="ar-SA"/>
              </w:rPr>
            </w:pPr>
          </w:p>
        </w:tc>
        <w:tc>
          <w:tcPr>
            <w:tcW w:w="3191" w:type="dxa"/>
            <w:tcBorders>
              <w:top w:val="single" w:sz="4" w:space="0" w:color="auto"/>
              <w:left w:val="nil"/>
              <w:bottom w:val="nil"/>
              <w:right w:val="nil"/>
            </w:tcBorders>
          </w:tcPr>
          <w:p w:rsidR="00AB62FB" w:rsidRPr="00A80B63" w:rsidRDefault="00AB62FB" w:rsidP="00341B56">
            <w:pPr>
              <w:tabs>
                <w:tab w:val="left" w:pos="1095"/>
              </w:tabs>
              <w:suppressAutoHyphens/>
              <w:rPr>
                <w:color w:val="000000"/>
                <w:sz w:val="24"/>
                <w:szCs w:val="24"/>
                <w:lang w:eastAsia="ar-SA"/>
              </w:rPr>
            </w:pPr>
            <w:r w:rsidRPr="00A80B63">
              <w:rPr>
                <w:color w:val="000000"/>
                <w:sz w:val="24"/>
                <w:szCs w:val="24"/>
                <w:lang w:eastAsia="ar-SA"/>
              </w:rPr>
              <w:pict>
                <v:shape id="Прямая со стрелкой 8" o:spid="_x0000_s1034" type="#_x0000_t32" style="position:absolute;left:0;text-align:left;margin-left:60.95pt;margin-top:6pt;width:0;height:201pt;z-index:251669504;visibility:visible;mso-position-horizontal-relative:text;mso-position-vertical-relative:text" strokecolor="#4579b8">
                  <v:stroke endarrow="open"/>
                </v:shape>
              </w:pict>
            </w:r>
          </w:p>
        </w:tc>
      </w:tr>
      <w:tr w:rsidR="00AB62FB" w:rsidRPr="00A80B63" w:rsidTr="00341B56">
        <w:tc>
          <w:tcPr>
            <w:tcW w:w="3190" w:type="dxa"/>
            <w:gridSpan w:val="3"/>
            <w:tcBorders>
              <w:top w:val="single" w:sz="4" w:space="0" w:color="auto"/>
              <w:left w:val="single" w:sz="4" w:space="0" w:color="auto"/>
              <w:bottom w:val="single" w:sz="4" w:space="0" w:color="auto"/>
              <w:right w:val="single" w:sz="4" w:space="0" w:color="auto"/>
            </w:tcBorders>
          </w:tcPr>
          <w:p w:rsidR="00AB62FB" w:rsidRPr="00A80B63" w:rsidRDefault="00AB62FB" w:rsidP="00341B56">
            <w:pPr>
              <w:suppressAutoHyphens/>
              <w:rPr>
                <w:color w:val="000000"/>
                <w:sz w:val="24"/>
                <w:szCs w:val="24"/>
                <w:lang w:eastAsia="ar-SA"/>
              </w:rPr>
            </w:pPr>
            <w:r w:rsidRPr="00A80B63">
              <w:rPr>
                <w:color w:val="000000"/>
                <w:sz w:val="24"/>
                <w:szCs w:val="24"/>
                <w:lang w:eastAsia="ar-SA"/>
              </w:rPr>
              <w:t>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AB62FB" w:rsidRPr="00A80B63" w:rsidRDefault="00AB62FB" w:rsidP="00341B56">
            <w:pPr>
              <w:tabs>
                <w:tab w:val="left" w:pos="1095"/>
              </w:tabs>
              <w:suppressAutoHyphens/>
              <w:rPr>
                <w:color w:val="000000"/>
                <w:sz w:val="24"/>
                <w:szCs w:val="24"/>
                <w:lang w:eastAsia="ar-SA"/>
              </w:rPr>
            </w:pPr>
          </w:p>
        </w:tc>
        <w:tc>
          <w:tcPr>
            <w:tcW w:w="3190" w:type="dxa"/>
            <w:tcBorders>
              <w:top w:val="nil"/>
              <w:left w:val="single" w:sz="4" w:space="0" w:color="auto"/>
              <w:bottom w:val="nil"/>
              <w:right w:val="nil"/>
            </w:tcBorders>
          </w:tcPr>
          <w:p w:rsidR="00AB62FB" w:rsidRPr="00A80B63" w:rsidRDefault="00AB62FB" w:rsidP="00341B56">
            <w:pPr>
              <w:tabs>
                <w:tab w:val="left" w:pos="1095"/>
              </w:tabs>
              <w:suppressAutoHyphens/>
              <w:rPr>
                <w:color w:val="000000"/>
                <w:sz w:val="24"/>
                <w:szCs w:val="24"/>
                <w:lang w:eastAsia="ar-SA"/>
              </w:rPr>
            </w:pPr>
          </w:p>
        </w:tc>
        <w:tc>
          <w:tcPr>
            <w:tcW w:w="3191" w:type="dxa"/>
            <w:tcBorders>
              <w:top w:val="nil"/>
              <w:left w:val="nil"/>
              <w:bottom w:val="nil"/>
              <w:right w:val="nil"/>
            </w:tcBorders>
          </w:tcPr>
          <w:p w:rsidR="00AB62FB" w:rsidRPr="00A80B63" w:rsidRDefault="00AB62FB" w:rsidP="00341B56">
            <w:pPr>
              <w:tabs>
                <w:tab w:val="left" w:pos="1095"/>
              </w:tabs>
              <w:suppressAutoHyphens/>
              <w:rPr>
                <w:color w:val="000000"/>
                <w:sz w:val="24"/>
                <w:szCs w:val="24"/>
                <w:lang w:eastAsia="ar-SA"/>
              </w:rPr>
            </w:pPr>
          </w:p>
        </w:tc>
      </w:tr>
      <w:tr w:rsidR="00AB62FB" w:rsidRPr="00A80B63" w:rsidTr="00341B56">
        <w:tc>
          <w:tcPr>
            <w:tcW w:w="3190" w:type="dxa"/>
            <w:gridSpan w:val="3"/>
            <w:tcBorders>
              <w:top w:val="single" w:sz="4" w:space="0" w:color="auto"/>
              <w:left w:val="single" w:sz="4" w:space="0" w:color="auto"/>
              <w:bottom w:val="single" w:sz="4" w:space="0" w:color="auto"/>
              <w:right w:val="single" w:sz="4" w:space="0" w:color="auto"/>
            </w:tcBorders>
          </w:tcPr>
          <w:p w:rsidR="00AB62FB" w:rsidRPr="00A80B63" w:rsidRDefault="00AB62FB" w:rsidP="00341B56">
            <w:pPr>
              <w:tabs>
                <w:tab w:val="left" w:pos="1095"/>
              </w:tabs>
              <w:suppressAutoHyphens/>
              <w:rPr>
                <w:color w:val="000000"/>
                <w:sz w:val="24"/>
                <w:szCs w:val="24"/>
                <w:lang w:eastAsia="ar-SA"/>
              </w:rPr>
            </w:pPr>
            <w:r w:rsidRPr="00A80B63">
              <w:rPr>
                <w:color w:val="000000"/>
                <w:sz w:val="24"/>
                <w:szCs w:val="24"/>
                <w:lang w:eastAsia="ar-SA"/>
              </w:rPr>
              <w:t>Проверка исполнения предписаний</w:t>
            </w:r>
          </w:p>
        </w:tc>
        <w:tc>
          <w:tcPr>
            <w:tcW w:w="3190" w:type="dxa"/>
            <w:tcBorders>
              <w:top w:val="nil"/>
              <w:left w:val="single" w:sz="4" w:space="0" w:color="auto"/>
              <w:bottom w:val="nil"/>
              <w:right w:val="nil"/>
            </w:tcBorders>
          </w:tcPr>
          <w:p w:rsidR="00AB62FB" w:rsidRPr="00A80B63" w:rsidRDefault="00AB62FB" w:rsidP="00341B56">
            <w:pPr>
              <w:tabs>
                <w:tab w:val="left" w:pos="1095"/>
              </w:tabs>
              <w:suppressAutoHyphens/>
              <w:rPr>
                <w:color w:val="000000"/>
                <w:sz w:val="24"/>
                <w:szCs w:val="24"/>
                <w:lang w:eastAsia="ar-SA"/>
              </w:rPr>
            </w:pPr>
          </w:p>
        </w:tc>
        <w:tc>
          <w:tcPr>
            <w:tcW w:w="3191" w:type="dxa"/>
            <w:tcBorders>
              <w:top w:val="nil"/>
              <w:left w:val="nil"/>
              <w:bottom w:val="nil"/>
              <w:right w:val="nil"/>
            </w:tcBorders>
          </w:tcPr>
          <w:p w:rsidR="00AB62FB" w:rsidRPr="00A80B63" w:rsidRDefault="00AB62FB" w:rsidP="00341B56">
            <w:pPr>
              <w:tabs>
                <w:tab w:val="left" w:pos="1095"/>
              </w:tabs>
              <w:suppressAutoHyphens/>
              <w:rPr>
                <w:color w:val="000000"/>
                <w:sz w:val="24"/>
                <w:szCs w:val="24"/>
                <w:lang w:eastAsia="ar-SA"/>
              </w:rPr>
            </w:pPr>
          </w:p>
        </w:tc>
      </w:tr>
      <w:tr w:rsidR="00AB62FB" w:rsidRPr="00A80B63" w:rsidTr="00341B56">
        <w:tc>
          <w:tcPr>
            <w:tcW w:w="3190" w:type="dxa"/>
            <w:gridSpan w:val="3"/>
            <w:tcBorders>
              <w:top w:val="single" w:sz="4" w:space="0" w:color="auto"/>
              <w:left w:val="single" w:sz="4" w:space="0" w:color="auto"/>
              <w:bottom w:val="single" w:sz="4" w:space="0" w:color="auto"/>
              <w:right w:val="single" w:sz="4" w:space="0" w:color="auto"/>
            </w:tcBorders>
          </w:tcPr>
          <w:p w:rsidR="00AB62FB" w:rsidRPr="00A80B63" w:rsidRDefault="00AB62FB" w:rsidP="00341B56">
            <w:pPr>
              <w:tabs>
                <w:tab w:val="left" w:pos="1095"/>
              </w:tabs>
              <w:suppressAutoHyphens/>
              <w:rPr>
                <w:color w:val="000000"/>
                <w:sz w:val="24"/>
                <w:szCs w:val="24"/>
                <w:lang w:eastAsia="ar-SA"/>
              </w:rPr>
            </w:pPr>
            <w:r w:rsidRPr="00A80B63">
              <w:rPr>
                <w:color w:val="000000"/>
                <w:sz w:val="24"/>
                <w:szCs w:val="24"/>
                <w:lang w:eastAsia="ar-SA"/>
              </w:rPr>
              <w:t>Устранение нарушения</w:t>
            </w:r>
          </w:p>
        </w:tc>
        <w:tc>
          <w:tcPr>
            <w:tcW w:w="3190" w:type="dxa"/>
            <w:tcBorders>
              <w:top w:val="nil"/>
              <w:left w:val="single" w:sz="4" w:space="0" w:color="auto"/>
              <w:bottom w:val="nil"/>
              <w:right w:val="nil"/>
            </w:tcBorders>
          </w:tcPr>
          <w:p w:rsidR="00AB62FB" w:rsidRPr="00A80B63" w:rsidRDefault="00AB62FB" w:rsidP="00341B56">
            <w:pPr>
              <w:tabs>
                <w:tab w:val="left" w:pos="1095"/>
              </w:tabs>
              <w:suppressAutoHyphens/>
              <w:rPr>
                <w:color w:val="000000"/>
                <w:sz w:val="24"/>
                <w:szCs w:val="24"/>
                <w:lang w:eastAsia="ar-SA"/>
              </w:rPr>
            </w:pPr>
          </w:p>
        </w:tc>
        <w:tc>
          <w:tcPr>
            <w:tcW w:w="3191" w:type="dxa"/>
            <w:tcBorders>
              <w:top w:val="nil"/>
              <w:left w:val="nil"/>
              <w:bottom w:val="nil"/>
              <w:right w:val="nil"/>
            </w:tcBorders>
          </w:tcPr>
          <w:p w:rsidR="00AB62FB" w:rsidRPr="00A80B63" w:rsidRDefault="00AB62FB" w:rsidP="00341B56">
            <w:pPr>
              <w:tabs>
                <w:tab w:val="left" w:pos="1095"/>
              </w:tabs>
              <w:suppressAutoHyphens/>
              <w:rPr>
                <w:color w:val="000000"/>
                <w:sz w:val="24"/>
                <w:szCs w:val="24"/>
                <w:lang w:eastAsia="ar-SA"/>
              </w:rPr>
            </w:pPr>
          </w:p>
        </w:tc>
      </w:tr>
      <w:tr w:rsidR="00AB62FB" w:rsidRPr="00A80B63" w:rsidTr="00341B56">
        <w:tc>
          <w:tcPr>
            <w:tcW w:w="3190" w:type="dxa"/>
            <w:gridSpan w:val="3"/>
            <w:tcBorders>
              <w:top w:val="single" w:sz="4" w:space="0" w:color="auto"/>
              <w:left w:val="nil"/>
              <w:bottom w:val="nil"/>
              <w:right w:val="nil"/>
            </w:tcBorders>
          </w:tcPr>
          <w:p w:rsidR="00AB62FB" w:rsidRPr="00A80B63" w:rsidRDefault="00AB62FB" w:rsidP="00341B56">
            <w:pPr>
              <w:tabs>
                <w:tab w:val="left" w:pos="1095"/>
              </w:tabs>
              <w:suppressAutoHyphens/>
              <w:rPr>
                <w:color w:val="000000"/>
                <w:sz w:val="24"/>
                <w:szCs w:val="24"/>
                <w:lang w:eastAsia="ar-SA"/>
              </w:rPr>
            </w:pPr>
            <w:r w:rsidRPr="00A80B63">
              <w:rPr>
                <w:color w:val="000000"/>
                <w:sz w:val="24"/>
                <w:szCs w:val="24"/>
                <w:lang w:eastAsia="ar-SA"/>
              </w:rPr>
              <w:pict>
                <v:shape id="Прямая со стрелкой 10" o:spid="_x0000_s1036" type="#_x0000_t32" style="position:absolute;left:0;text-align:left;margin-left:71.7pt;margin-top:5.4pt;width:32.25pt;height:27pt;z-index:251671552;visibility:visible;mso-position-horizontal-relative:text;mso-position-vertical-relative:text" strokecolor="#4579b8">
                  <v:stroke endarrow="open"/>
                </v:shape>
              </w:pict>
            </w:r>
            <w:r w:rsidRPr="00A80B63">
              <w:rPr>
                <w:color w:val="000000"/>
                <w:sz w:val="24"/>
                <w:szCs w:val="24"/>
                <w:lang w:eastAsia="ar-SA"/>
              </w:rPr>
              <w:pict>
                <v:shape id="Прямая со стрелкой 9" o:spid="_x0000_s1035" type="#_x0000_t32" style="position:absolute;left:0;text-align:left;margin-left:17.7pt;margin-top:5.4pt;width:44.25pt;height:27pt;flip:x;z-index:251670528;visibility:visible;mso-position-horizontal-relative:text;mso-position-vertical-relative:text" strokecolor="#4579b8">
                  <v:stroke endarrow="open"/>
                </v:shape>
              </w:pict>
            </w:r>
          </w:p>
          <w:p w:rsidR="00AB62FB" w:rsidRPr="00A80B63" w:rsidRDefault="00AB62FB" w:rsidP="00341B56">
            <w:pPr>
              <w:tabs>
                <w:tab w:val="left" w:pos="1095"/>
              </w:tabs>
              <w:suppressAutoHyphens/>
              <w:rPr>
                <w:color w:val="000000"/>
                <w:sz w:val="24"/>
                <w:szCs w:val="24"/>
                <w:lang w:eastAsia="ar-SA"/>
              </w:rPr>
            </w:pPr>
          </w:p>
          <w:p w:rsidR="00AB62FB" w:rsidRPr="00A80B63" w:rsidRDefault="00AB62FB" w:rsidP="00341B56">
            <w:pPr>
              <w:tabs>
                <w:tab w:val="left" w:pos="1095"/>
              </w:tabs>
              <w:suppressAutoHyphens/>
              <w:rPr>
                <w:color w:val="000000"/>
                <w:sz w:val="24"/>
                <w:szCs w:val="24"/>
                <w:lang w:eastAsia="ar-SA"/>
              </w:rPr>
            </w:pPr>
          </w:p>
        </w:tc>
        <w:tc>
          <w:tcPr>
            <w:tcW w:w="3190" w:type="dxa"/>
            <w:tcBorders>
              <w:top w:val="nil"/>
              <w:left w:val="nil"/>
              <w:bottom w:val="nil"/>
              <w:right w:val="nil"/>
            </w:tcBorders>
          </w:tcPr>
          <w:p w:rsidR="00AB62FB" w:rsidRPr="00A80B63" w:rsidRDefault="00AB62FB" w:rsidP="00341B56">
            <w:pPr>
              <w:tabs>
                <w:tab w:val="left" w:pos="1095"/>
              </w:tabs>
              <w:suppressAutoHyphens/>
              <w:rPr>
                <w:color w:val="000000"/>
                <w:sz w:val="24"/>
                <w:szCs w:val="24"/>
                <w:lang w:eastAsia="ar-SA"/>
              </w:rPr>
            </w:pPr>
          </w:p>
        </w:tc>
        <w:tc>
          <w:tcPr>
            <w:tcW w:w="3191" w:type="dxa"/>
            <w:tcBorders>
              <w:top w:val="nil"/>
              <w:left w:val="nil"/>
              <w:bottom w:val="single" w:sz="4" w:space="0" w:color="auto"/>
              <w:right w:val="nil"/>
            </w:tcBorders>
          </w:tcPr>
          <w:p w:rsidR="00AB62FB" w:rsidRPr="00A80B63" w:rsidRDefault="00AB62FB" w:rsidP="00341B56">
            <w:pPr>
              <w:tabs>
                <w:tab w:val="left" w:pos="1095"/>
              </w:tabs>
              <w:suppressAutoHyphens/>
              <w:rPr>
                <w:color w:val="000000"/>
                <w:sz w:val="24"/>
                <w:szCs w:val="24"/>
                <w:lang w:eastAsia="ar-SA"/>
              </w:rPr>
            </w:pPr>
          </w:p>
        </w:tc>
      </w:tr>
      <w:tr w:rsidR="00AB62FB" w:rsidRPr="00A80B63" w:rsidTr="00341B56">
        <w:tc>
          <w:tcPr>
            <w:tcW w:w="765" w:type="dxa"/>
            <w:tcBorders>
              <w:top w:val="single" w:sz="4" w:space="0" w:color="auto"/>
              <w:left w:val="single" w:sz="4" w:space="0" w:color="auto"/>
              <w:bottom w:val="single" w:sz="4" w:space="0" w:color="auto"/>
              <w:right w:val="single" w:sz="4" w:space="0" w:color="auto"/>
            </w:tcBorders>
            <w:vAlign w:val="center"/>
          </w:tcPr>
          <w:p w:rsidR="00AB62FB" w:rsidRPr="00A80B63" w:rsidRDefault="00AB62FB" w:rsidP="00341B56">
            <w:pPr>
              <w:tabs>
                <w:tab w:val="left" w:pos="1095"/>
              </w:tabs>
              <w:suppressAutoHyphens/>
              <w:jc w:val="center"/>
              <w:rPr>
                <w:color w:val="000000"/>
                <w:sz w:val="24"/>
                <w:szCs w:val="24"/>
                <w:lang w:eastAsia="ar-SA"/>
              </w:rPr>
            </w:pPr>
            <w:r w:rsidRPr="00A80B63">
              <w:rPr>
                <w:color w:val="000000"/>
                <w:sz w:val="24"/>
                <w:szCs w:val="24"/>
                <w:lang w:eastAsia="ar-SA"/>
              </w:rPr>
              <w:pict>
                <v:line id="Прямая соединительная линия 13" o:spid="_x0000_s1037" style="position:absolute;left:0;text-align:left;flip:x;z-index:251672576;visibility:visible;mso-position-horizontal-relative:text;mso-position-vertical-relative:text" from="-28.05pt,12.7pt" to="-13.8pt,12.7pt" strokecolor="#4579b8"/>
              </w:pict>
            </w:r>
            <w:proofErr w:type="spellStart"/>
            <w:r w:rsidRPr="00A80B63">
              <w:rPr>
                <w:color w:val="000000"/>
                <w:sz w:val="24"/>
                <w:szCs w:val="24"/>
                <w:lang w:eastAsia="ar-SA"/>
              </w:rPr>
              <w:t>Н</w:t>
            </w:r>
            <w:r w:rsidR="003A08B7">
              <w:rPr>
                <w:color w:val="000000"/>
                <w:sz w:val="24"/>
                <w:szCs w:val="24"/>
                <w:lang w:eastAsia="ar-SA"/>
              </w:rPr>
              <w:t>н</w:t>
            </w:r>
            <w:r w:rsidRPr="00A80B63">
              <w:rPr>
                <w:color w:val="000000"/>
                <w:sz w:val="24"/>
                <w:szCs w:val="24"/>
                <w:lang w:eastAsia="ar-SA"/>
              </w:rPr>
              <w:t>ет</w:t>
            </w:r>
            <w:proofErr w:type="spellEnd"/>
          </w:p>
        </w:tc>
        <w:tc>
          <w:tcPr>
            <w:tcW w:w="1095" w:type="dxa"/>
            <w:tcBorders>
              <w:top w:val="nil"/>
              <w:left w:val="single" w:sz="4" w:space="0" w:color="auto"/>
              <w:bottom w:val="nil"/>
              <w:right w:val="single" w:sz="4" w:space="0" w:color="auto"/>
            </w:tcBorders>
          </w:tcPr>
          <w:p w:rsidR="00AB62FB" w:rsidRPr="00A80B63" w:rsidRDefault="00AB62FB" w:rsidP="00341B56">
            <w:pPr>
              <w:tabs>
                <w:tab w:val="left" w:pos="1095"/>
              </w:tabs>
              <w:suppressAutoHyphens/>
              <w:rPr>
                <w:color w:val="000000"/>
                <w:sz w:val="24"/>
                <w:szCs w:val="24"/>
                <w:lang w:eastAsia="ar-SA"/>
              </w:rPr>
            </w:pPr>
          </w:p>
        </w:tc>
        <w:tc>
          <w:tcPr>
            <w:tcW w:w="1330" w:type="dxa"/>
            <w:tcBorders>
              <w:top w:val="single" w:sz="4" w:space="0" w:color="auto"/>
              <w:left w:val="single" w:sz="4" w:space="0" w:color="auto"/>
              <w:bottom w:val="single" w:sz="4" w:space="0" w:color="auto"/>
              <w:right w:val="single" w:sz="4" w:space="0" w:color="auto"/>
            </w:tcBorders>
            <w:vAlign w:val="center"/>
          </w:tcPr>
          <w:p w:rsidR="00AB62FB" w:rsidRPr="00A80B63" w:rsidRDefault="003A08B7" w:rsidP="003A08B7">
            <w:pPr>
              <w:tabs>
                <w:tab w:val="left" w:pos="1095"/>
              </w:tabs>
              <w:suppressAutoHyphens/>
              <w:ind w:firstLine="550"/>
              <w:jc w:val="center"/>
              <w:rPr>
                <w:color w:val="000000"/>
                <w:sz w:val="24"/>
                <w:szCs w:val="24"/>
                <w:lang w:eastAsia="ar-SA"/>
              </w:rPr>
            </w:pPr>
            <w:r>
              <w:rPr>
                <w:color w:val="000000"/>
                <w:sz w:val="24"/>
                <w:szCs w:val="24"/>
                <w:lang w:eastAsia="ar-SA"/>
              </w:rPr>
              <w:t>да</w:t>
            </w:r>
          </w:p>
        </w:tc>
        <w:tc>
          <w:tcPr>
            <w:tcW w:w="3190" w:type="dxa"/>
            <w:tcBorders>
              <w:top w:val="nil"/>
              <w:left w:val="single" w:sz="4" w:space="0" w:color="auto"/>
              <w:bottom w:val="nil"/>
              <w:right w:val="single" w:sz="4" w:space="0" w:color="auto"/>
            </w:tcBorders>
          </w:tcPr>
          <w:p w:rsidR="00AB62FB" w:rsidRPr="00A80B63" w:rsidRDefault="00AB62FB" w:rsidP="00341B56">
            <w:pPr>
              <w:tabs>
                <w:tab w:val="left" w:pos="1095"/>
              </w:tabs>
              <w:suppressAutoHyphens/>
              <w:rPr>
                <w:color w:val="000000"/>
                <w:sz w:val="24"/>
                <w:szCs w:val="24"/>
                <w:lang w:eastAsia="ar-SA"/>
              </w:rPr>
            </w:pPr>
            <w:r w:rsidRPr="00A80B63">
              <w:rPr>
                <w:color w:val="000000"/>
                <w:sz w:val="24"/>
                <w:szCs w:val="24"/>
                <w:lang w:eastAsia="ar-SA"/>
              </w:rPr>
              <w:pict>
                <v:line id="Прямая соединительная линия 16" o:spid="_x0000_s1040" style="position:absolute;left:0;text-align:left;z-index:251675648;visibility:visible;mso-position-horizontal-relative:text;mso-position-vertical-relative:text" from="-3.05pt,14.2pt" to="14.2pt,14.2pt" strokecolor="#4579b8"/>
              </w:pict>
            </w:r>
          </w:p>
        </w:tc>
        <w:tc>
          <w:tcPr>
            <w:tcW w:w="3191" w:type="dxa"/>
            <w:tcBorders>
              <w:top w:val="single" w:sz="4" w:space="0" w:color="auto"/>
              <w:left w:val="single" w:sz="4" w:space="0" w:color="auto"/>
              <w:bottom w:val="single" w:sz="4" w:space="0" w:color="auto"/>
              <w:right w:val="single" w:sz="4" w:space="0" w:color="auto"/>
            </w:tcBorders>
          </w:tcPr>
          <w:p w:rsidR="00AB62FB" w:rsidRPr="00A80B63" w:rsidRDefault="00AB62FB" w:rsidP="00341B56">
            <w:pPr>
              <w:tabs>
                <w:tab w:val="left" w:pos="1095"/>
              </w:tabs>
              <w:suppressAutoHyphens/>
              <w:rPr>
                <w:color w:val="000000"/>
                <w:sz w:val="24"/>
                <w:szCs w:val="24"/>
                <w:lang w:eastAsia="ar-SA"/>
              </w:rPr>
            </w:pPr>
            <w:r w:rsidRPr="00A80B63">
              <w:rPr>
                <w:color w:val="000000"/>
                <w:sz w:val="24"/>
                <w:szCs w:val="24"/>
                <w:lang w:eastAsia="ar-SA"/>
              </w:rPr>
              <w:t>Завершение исполнения муниципальной функции</w:t>
            </w:r>
          </w:p>
        </w:tc>
      </w:tr>
    </w:tbl>
    <w:p w:rsidR="00E62849" w:rsidRPr="00AB62FB" w:rsidRDefault="00E62849">
      <w:pPr>
        <w:rPr>
          <w:lang w:val="be-BY"/>
        </w:rPr>
      </w:pPr>
    </w:p>
    <w:sectPr w:rsidR="00E62849" w:rsidRPr="00AB62FB" w:rsidSect="00467250">
      <w:pgSz w:w="11906" w:h="16838"/>
      <w:pgMar w:top="454" w:right="567"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B62FB"/>
    <w:rsid w:val="003A08B7"/>
    <w:rsid w:val="00467250"/>
    <w:rsid w:val="00AB62FB"/>
    <w:rsid w:val="00BB5991"/>
    <w:rsid w:val="00E62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 id="V:Rule2" type="connector" idref="#Прямая со стрелкой 3"/>
        <o:r id="V:Rule3" type="connector" idref="#Прямая со стрелкой 1"/>
        <o:r id="V:Rule4" type="connector" idref="#Прямая со стрелкой 7"/>
        <o:r id="V:Rule5" type="connector" idref="#Прямая со стрелкой 4"/>
        <o:r id="V:Rule6" type="connector" idref="#Прямая со стрелкой 15"/>
        <o:r id="V:Rule7" type="connector" idref="#Прямая со стрелкой 5"/>
        <o:r id="V:Rule8" type="connector" idref="#Прямая со стрелкой 8"/>
        <o:r id="V:Rule9" type="connector" idref="#Прямая со стрелкой 10"/>
        <o:r id="V:Rule10" type="connector" idref="#Прямая со стрелкой 9"/>
        <o:r id="V:Rule11" type="connector" idref="#Прямая со стрелкой 6"/>
        <o:r id="V:Rule12"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FB"/>
    <w:pPr>
      <w:spacing w:after="0" w:line="240" w:lineRule="auto"/>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B62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ngak04sp.ru/" TargetMode="External"/><Relationship Id="rId13" Type="http://schemas.openxmlformats.org/officeDocument/2006/relationships/hyperlink" Target="consultantplus://offline/ref=49648C629FA42C2E395FB7761A85C9DA7966E58665405420AB4646EA1D4D1EE8121735FDFDF696EFeBZDL" TargetMode="External"/><Relationship Id="rId18" Type="http://schemas.openxmlformats.org/officeDocument/2006/relationships/hyperlink" Target="consultantplus://offline/ref=49648C629FA42C2E395FB7761A85C9DA7966E58665405420AB4646EA1D4D1EE8121735FDFDeFZ1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04.sp12@bashkortostan.ru" TargetMode="External"/><Relationship Id="rId12" Type="http://schemas.openxmlformats.org/officeDocument/2006/relationships/hyperlink" Target="consultantplus://offline/ref=49648C629FA42C2E395FB7761A85C9DA7966E58665405420AB4646EA1D4D1EE8121735FDFDF693EBeBZ0L" TargetMode="External"/><Relationship Id="rId17" Type="http://schemas.openxmlformats.org/officeDocument/2006/relationships/hyperlink" Target="consultantplus://offline/ref=49648C629FA42C2E395FB7761A85C9DA7966E58665405420AB4646EA1D4D1EE8121735FDFDeFZ3L" TargetMode="External"/><Relationship Id="rId2" Type="http://schemas.openxmlformats.org/officeDocument/2006/relationships/settings" Target="settings.xml"/><Relationship Id="rId16" Type="http://schemas.openxmlformats.org/officeDocument/2006/relationships/hyperlink" Target="consultantplus://offline/ref=49648C629FA42C2E395FB7761A85C9DA7966E58665405420AB4646EA1D4D1EE8121735FDFDF692EFeBZA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andia.ru/text/category/munitcipalmznie_obrazovaniya/" TargetMode="External"/><Relationship Id="rId11" Type="http://schemas.openxmlformats.org/officeDocument/2006/relationships/hyperlink" Target="consultantplus://offline/ref=49648C629FA42C2E395FB7761A85C9DA7966E58665405420AB4646EA1D4D1EE8121735FDFDF693EBeBZFL" TargetMode="External"/><Relationship Id="rId5" Type="http://schemas.openxmlformats.org/officeDocument/2006/relationships/hyperlink" Target="http://www.kungak04sp.ru/" TargetMode="External"/><Relationship Id="rId15" Type="http://schemas.openxmlformats.org/officeDocument/2006/relationships/hyperlink" Target="consultantplus://offline/ref=49648C629FA42C2E395FB7761A85C9DA7966E58665405420AB4646EA1D4D1EE8121735FDFDF692EFeBZ9L" TargetMode="External"/><Relationship Id="rId10" Type="http://schemas.openxmlformats.org/officeDocument/2006/relationships/hyperlink" Target="http://www.kungak04sp.ru/" TargetMode="External"/><Relationship Id="rId19" Type="http://schemas.openxmlformats.org/officeDocument/2006/relationships/hyperlink" Target="consultantplus://offline/ref=49648C629FA42C2E395FB7761A85C9DA7969E58F6A415420AB4646EA1De4ZDL" TargetMode="External"/><Relationship Id="rId4" Type="http://schemas.openxmlformats.org/officeDocument/2006/relationships/image" Target="media/image1.png"/><Relationship Id="rId9" Type="http://schemas.openxmlformats.org/officeDocument/2006/relationships/hyperlink" Target="http://www.kungak04sp.ru/" TargetMode="External"/><Relationship Id="rId14" Type="http://schemas.openxmlformats.org/officeDocument/2006/relationships/hyperlink" Target="consultantplus://offline/ref=49648C629FA42C2E395FB7761A85C9DA7966E58665405420AB4646EA1D4D1EE8121735FDFDF696EFeBZ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7222</Words>
  <Characters>41172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2017-06-21T09:14:00Z</dcterms:created>
  <dcterms:modified xsi:type="dcterms:W3CDTF">2017-06-21T09:34:00Z</dcterms:modified>
</cp:coreProperties>
</file>