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5E6C16" w:rsidTr="005E6C1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24B4A" w:rsidRDefault="00E24B4A" w:rsidP="00E24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E24B4A" w:rsidRDefault="00E24B4A" w:rsidP="00E24B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E24B4A" w:rsidRDefault="00E24B4A" w:rsidP="00E24B4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E24B4A" w:rsidRDefault="00E24B4A" w:rsidP="00E24B4A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5E6C16" w:rsidRDefault="005E6C16" w:rsidP="00EF4F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E6C16" w:rsidRDefault="005E6C1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5E6C16" w:rsidRDefault="005E6C1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5E6C16" w:rsidRDefault="005E6C16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5E6C16" w:rsidRDefault="005E6C1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E6C16" w:rsidRDefault="005E6C16" w:rsidP="005E6C16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5E6C16" w:rsidRDefault="005E6C16" w:rsidP="005E6C16">
      <w:pPr>
        <w:tabs>
          <w:tab w:val="left" w:pos="7185"/>
        </w:tabs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</w:t>
      </w:r>
      <w:r w:rsidR="00212548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ПОСТАНОВЛЕНИЕ</w:t>
      </w:r>
    </w:p>
    <w:p w:rsidR="0041625B" w:rsidRPr="0041625B" w:rsidRDefault="0041625B" w:rsidP="0041625B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</w:rPr>
        <w:t xml:space="preserve"> декабрь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64616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№</w:t>
      </w:r>
      <w:r w:rsidR="005F156E">
        <w:rPr>
          <w:rFonts w:eastAsia="MS Mincho"/>
          <w:bCs/>
          <w:color w:val="2C2C2C"/>
          <w:spacing w:val="-2"/>
          <w:sz w:val="28"/>
          <w:szCs w:val="28"/>
          <w:lang w:val="be-BY"/>
        </w:rPr>
        <w:t>31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</w:t>
      </w:r>
      <w:r w:rsidR="0064616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64616B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21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>декабря 201</w:t>
      </w:r>
      <w:r w:rsidR="00F77C0B">
        <w:rPr>
          <w:rFonts w:eastAsia="MS Mincho"/>
          <w:bCs/>
          <w:color w:val="2C2C2C"/>
          <w:spacing w:val="-2"/>
          <w:sz w:val="28"/>
          <w:szCs w:val="28"/>
          <w:lang w:val="be-BY"/>
        </w:rPr>
        <w:t>7</w:t>
      </w:r>
      <w:r w:rsidR="005E6C16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года</w:t>
      </w:r>
    </w:p>
    <w:p w:rsidR="00A556E7" w:rsidRDefault="00A556E7" w:rsidP="00A55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C69A0" w:rsidRPr="00A4344E" w:rsidRDefault="006C69A0" w:rsidP="00A556E7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64616B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</w:t>
      </w:r>
      <w:r w:rsidR="00A4344E" w:rsidRPr="00A4344E">
        <w:rPr>
          <w:rFonts w:ascii="Times New Roman" w:hAnsi="Times New Roman" w:cs="Times New Roman"/>
          <w:b w:val="0"/>
          <w:sz w:val="28"/>
          <w:szCs w:val="28"/>
        </w:rPr>
        <w:t xml:space="preserve"> 14 декабря</w:t>
      </w:r>
      <w:r w:rsidR="00646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4276">
        <w:rPr>
          <w:rFonts w:ascii="Times New Roman" w:hAnsi="Times New Roman" w:cs="Times New Roman"/>
          <w:b w:val="0"/>
          <w:sz w:val="28"/>
          <w:szCs w:val="28"/>
        </w:rPr>
        <w:t xml:space="preserve"> 2012 </w:t>
      </w:r>
      <w:r w:rsidRPr="00A4344E">
        <w:rPr>
          <w:rFonts w:ascii="Times New Roman" w:hAnsi="Times New Roman" w:cs="Times New Roman"/>
          <w:b w:val="0"/>
          <w:sz w:val="28"/>
          <w:szCs w:val="28"/>
        </w:rPr>
        <w:t>г</w:t>
      </w:r>
      <w:r w:rsidR="0064616B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Pr="00A4344E">
        <w:rPr>
          <w:rFonts w:ascii="Times New Roman" w:hAnsi="Times New Roman" w:cs="Times New Roman"/>
          <w:b w:val="0"/>
          <w:sz w:val="28"/>
          <w:szCs w:val="28"/>
        </w:rPr>
        <w:t>№</w:t>
      </w:r>
      <w:r w:rsidR="00A4344E" w:rsidRPr="00A4344E"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A556E7" w:rsidRPr="00A4344E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</w:t>
      </w:r>
    </w:p>
    <w:p w:rsidR="00A556E7" w:rsidRPr="00A4344E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DB2F0C" w:rsidRPr="00A4344E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proofErr w:type="spellEnd"/>
      <w:r w:rsidR="00DB2F0C" w:rsidRPr="00A434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сельсовет муниципального </w:t>
      </w:r>
    </w:p>
    <w:p w:rsidR="00A556E7" w:rsidRPr="00A4344E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proofErr w:type="spellStart"/>
      <w:r w:rsidRPr="00A4344E"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A556E7" w:rsidRPr="00A4344E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 xml:space="preserve"> бюджетных полномочий  главных администраторов доходов </w:t>
      </w:r>
    </w:p>
    <w:p w:rsidR="00A556E7" w:rsidRPr="00A4344E" w:rsidRDefault="00A556E7" w:rsidP="00A556E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>бюджетов бюджетной системы Российской Федерации»</w:t>
      </w:r>
    </w:p>
    <w:p w:rsidR="00A556E7" w:rsidRDefault="00A556E7" w:rsidP="00A4344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556E7" w:rsidRDefault="00A556E7" w:rsidP="00A556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556E7" w:rsidRDefault="00A556E7" w:rsidP="00A556E7">
      <w:pPr>
        <w:pStyle w:val="ConsPlusNormal"/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реализации положений статьи 160.1 Бюджетного кодекса Российской Федерации</w:t>
      </w:r>
      <w:r w:rsidR="0064616B">
        <w:rPr>
          <w:rFonts w:ascii="Times New Roman" w:hAnsi="Times New Roman" w:cs="Times New Roman"/>
          <w:sz w:val="28"/>
          <w:szCs w:val="28"/>
        </w:rPr>
        <w:t>,</w:t>
      </w:r>
      <w:r w:rsidR="00A434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344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4344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A4344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4344E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A556E7" w:rsidRDefault="00A556E7" w:rsidP="00A556E7">
      <w:pPr>
        <w:pStyle w:val="ConsPlusNormal"/>
        <w:widowControl/>
        <w:tabs>
          <w:tab w:val="left" w:pos="720"/>
        </w:tabs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556E7" w:rsidRDefault="00A556E7" w:rsidP="00A556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Внести  в постановление   от </w:t>
      </w:r>
      <w:r w:rsidR="00A4344E">
        <w:rPr>
          <w:rFonts w:ascii="Times New Roman" w:hAnsi="Times New Roman" w:cs="Times New Roman"/>
          <w:b w:val="0"/>
          <w:sz w:val="28"/>
          <w:szCs w:val="28"/>
        </w:rPr>
        <w:t>14 декабря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2012</w:t>
      </w:r>
      <w:r w:rsidR="0064616B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A4344E">
        <w:rPr>
          <w:rFonts w:ascii="Times New Roman" w:hAnsi="Times New Roman" w:cs="Times New Roman"/>
          <w:b w:val="0"/>
          <w:sz w:val="28"/>
          <w:szCs w:val="28"/>
        </w:rPr>
        <w:t>44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осуществления администрацией сельского поселения </w:t>
      </w:r>
      <w:r w:rsidR="00DB2F0C">
        <w:rPr>
          <w:rFonts w:ascii="Times New Roman" w:hAnsi="Times New Roman" w:cs="Times New Roman"/>
          <w:b w:val="0"/>
          <w:sz w:val="28"/>
          <w:szCs w:val="28"/>
        </w:rPr>
        <w:t>Кунгаковский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сельсовет муниципального  района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  бюджетных полномочий  главных администраторов доходов  бюджетов бюджетной системы Российской Федерации» изменения, изложив приложение №1 в новой редакции.</w:t>
      </w:r>
    </w:p>
    <w:p w:rsidR="00A556E7" w:rsidRDefault="00A556E7" w:rsidP="00A556E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Настоящее постановление вступает в силу с 1 января 2018 года.</w:t>
      </w:r>
    </w:p>
    <w:p w:rsidR="00A556E7" w:rsidRDefault="00A556E7" w:rsidP="00A55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242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Контроль 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</w:p>
    <w:p w:rsidR="00A556E7" w:rsidRDefault="00A4344E" w:rsidP="00A556E7">
      <w:pPr>
        <w:jc w:val="both"/>
        <w:rPr>
          <w:sz w:val="22"/>
          <w:szCs w:val="22"/>
        </w:rPr>
      </w:pPr>
      <w:r>
        <w:rPr>
          <w:sz w:val="28"/>
          <w:szCs w:val="28"/>
        </w:rPr>
        <w:t>у</w:t>
      </w:r>
      <w:r w:rsidR="00A556E7">
        <w:rPr>
          <w:sz w:val="28"/>
          <w:szCs w:val="28"/>
        </w:rPr>
        <w:t>правляющего делами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</w:t>
      </w:r>
      <w:r w:rsidR="00A556E7">
        <w:rPr>
          <w:sz w:val="28"/>
          <w:szCs w:val="28"/>
        </w:rPr>
        <w:t xml:space="preserve"> </w:t>
      </w:r>
      <w:proofErr w:type="spellStart"/>
      <w:r w:rsidR="00A6580E">
        <w:rPr>
          <w:sz w:val="28"/>
          <w:szCs w:val="28"/>
        </w:rPr>
        <w:t>Вагапов</w:t>
      </w:r>
      <w:r>
        <w:rPr>
          <w:sz w:val="28"/>
          <w:szCs w:val="28"/>
        </w:rPr>
        <w:t>у</w:t>
      </w:r>
      <w:proofErr w:type="spellEnd"/>
      <w:r w:rsidR="00A6580E">
        <w:rPr>
          <w:sz w:val="28"/>
          <w:szCs w:val="28"/>
        </w:rPr>
        <w:t xml:space="preserve"> Л.Р.</w:t>
      </w:r>
      <w:r w:rsidR="00A556E7">
        <w:rPr>
          <w:sz w:val="28"/>
          <w:szCs w:val="28"/>
        </w:rPr>
        <w:t xml:space="preserve"> и руководителя МКУ ЦБ сельских поселений муниципального района </w:t>
      </w:r>
      <w:proofErr w:type="spellStart"/>
      <w:r w:rsidR="00A556E7">
        <w:rPr>
          <w:sz w:val="28"/>
          <w:szCs w:val="28"/>
        </w:rPr>
        <w:t>Аскинский</w:t>
      </w:r>
      <w:proofErr w:type="spellEnd"/>
      <w:r w:rsidR="00A556E7">
        <w:rPr>
          <w:sz w:val="28"/>
          <w:szCs w:val="28"/>
        </w:rPr>
        <w:t xml:space="preserve"> район РБ </w:t>
      </w:r>
      <w:r w:rsidR="0064616B">
        <w:rPr>
          <w:sz w:val="28"/>
          <w:szCs w:val="28"/>
        </w:rPr>
        <w:t>Абдуллину Р.Р.</w:t>
      </w:r>
    </w:p>
    <w:p w:rsidR="00A556E7" w:rsidRPr="00A4344E" w:rsidRDefault="00A556E7" w:rsidP="00A434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556E7" w:rsidRDefault="00A556E7" w:rsidP="00A556E7"/>
    <w:p w:rsidR="00A556E7" w:rsidRDefault="00A556E7" w:rsidP="00A556E7"/>
    <w:p w:rsidR="00A556E7" w:rsidRDefault="00A556E7" w:rsidP="00A556E7"/>
    <w:p w:rsidR="00A556E7" w:rsidRDefault="00A556E7" w:rsidP="00A556E7">
      <w:pPr>
        <w:pStyle w:val="1"/>
        <w:ind w:left="0"/>
        <w:rPr>
          <w:szCs w:val="28"/>
        </w:rPr>
      </w:pPr>
      <w:r>
        <w:rPr>
          <w:szCs w:val="28"/>
        </w:rPr>
        <w:t xml:space="preserve">       Глава сельского поселения</w:t>
      </w:r>
      <w:r>
        <w:rPr>
          <w:szCs w:val="28"/>
        </w:rPr>
        <w:tab/>
      </w:r>
      <w:r w:rsidR="0064616B">
        <w:rPr>
          <w:szCs w:val="28"/>
        </w:rPr>
        <w:t xml:space="preserve">                      </w:t>
      </w:r>
      <w:r>
        <w:rPr>
          <w:szCs w:val="28"/>
        </w:rPr>
        <w:tab/>
        <w:t xml:space="preserve">   </w:t>
      </w:r>
      <w:r w:rsidR="00A6580E">
        <w:rPr>
          <w:szCs w:val="28"/>
        </w:rPr>
        <w:t xml:space="preserve">        </w:t>
      </w:r>
      <w:r>
        <w:rPr>
          <w:szCs w:val="28"/>
        </w:rPr>
        <w:t xml:space="preserve">  </w:t>
      </w:r>
      <w:proofErr w:type="spellStart"/>
      <w:r>
        <w:rPr>
          <w:szCs w:val="28"/>
        </w:rPr>
        <w:t>Г.А.Гильманшина</w:t>
      </w:r>
      <w:proofErr w:type="spellEnd"/>
    </w:p>
    <w:p w:rsidR="00A556E7" w:rsidRDefault="00A556E7" w:rsidP="00A556E7">
      <w:pPr>
        <w:rPr>
          <w:sz w:val="28"/>
          <w:szCs w:val="28"/>
        </w:rPr>
      </w:pPr>
    </w:p>
    <w:p w:rsidR="00A556E7" w:rsidRDefault="00A556E7" w:rsidP="00A556E7">
      <w:pPr>
        <w:rPr>
          <w:sz w:val="28"/>
          <w:szCs w:val="28"/>
        </w:rPr>
      </w:pPr>
    </w:p>
    <w:p w:rsidR="00A556E7" w:rsidRDefault="00A556E7" w:rsidP="00A556E7">
      <w:pPr>
        <w:pStyle w:val="1"/>
        <w:ind w:left="5400"/>
        <w:rPr>
          <w:szCs w:val="28"/>
        </w:rPr>
      </w:pPr>
    </w:p>
    <w:p w:rsidR="00A556E7" w:rsidRDefault="00A556E7" w:rsidP="00A556E7"/>
    <w:p w:rsidR="00A556E7" w:rsidRDefault="00A556E7" w:rsidP="00A556E7"/>
    <w:p w:rsidR="00A556E7" w:rsidRDefault="00A556E7" w:rsidP="00A556E7"/>
    <w:p w:rsidR="00A556E7" w:rsidRDefault="00A556E7" w:rsidP="00A556E7"/>
    <w:p w:rsidR="00A556E7" w:rsidRDefault="00A556E7" w:rsidP="00A556E7">
      <w:pPr>
        <w:autoSpaceDE w:val="0"/>
        <w:autoSpaceDN w:val="0"/>
        <w:adjustRightInd w:val="0"/>
        <w:ind w:left="4248"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</w:t>
      </w:r>
    </w:p>
    <w:p w:rsidR="00024276" w:rsidRDefault="00024276" w:rsidP="00A556E7">
      <w:pPr>
        <w:autoSpaceDE w:val="0"/>
        <w:autoSpaceDN w:val="0"/>
        <w:adjustRightInd w:val="0"/>
        <w:ind w:left="4248" w:firstLine="708"/>
        <w:jc w:val="right"/>
      </w:pPr>
    </w:p>
    <w:p w:rsidR="00024276" w:rsidRDefault="00024276" w:rsidP="00A556E7">
      <w:pPr>
        <w:autoSpaceDE w:val="0"/>
        <w:autoSpaceDN w:val="0"/>
        <w:adjustRightInd w:val="0"/>
        <w:ind w:left="4248" w:firstLine="708"/>
        <w:jc w:val="right"/>
      </w:pPr>
    </w:p>
    <w:p w:rsidR="00A556E7" w:rsidRPr="00A4344E" w:rsidRDefault="00A556E7" w:rsidP="00A556E7">
      <w:pPr>
        <w:autoSpaceDE w:val="0"/>
        <w:autoSpaceDN w:val="0"/>
        <w:adjustRightInd w:val="0"/>
        <w:ind w:left="4248" w:firstLine="708"/>
        <w:jc w:val="right"/>
      </w:pPr>
      <w:r w:rsidRPr="00A4344E">
        <w:lastRenderedPageBreak/>
        <w:t xml:space="preserve">    Приложение №1</w:t>
      </w:r>
    </w:p>
    <w:p w:rsidR="00A556E7" w:rsidRPr="00A4344E" w:rsidRDefault="00A556E7" w:rsidP="00A556E7">
      <w:pPr>
        <w:autoSpaceDE w:val="0"/>
        <w:autoSpaceDN w:val="0"/>
        <w:adjustRightInd w:val="0"/>
        <w:jc w:val="right"/>
      </w:pPr>
      <w:r w:rsidRPr="00A4344E">
        <w:t xml:space="preserve">                                                              </w:t>
      </w:r>
      <w:r w:rsidRPr="00A4344E">
        <w:tab/>
        <w:t xml:space="preserve">      к постановлению главы </w:t>
      </w:r>
    </w:p>
    <w:p w:rsidR="00A556E7" w:rsidRPr="00A4344E" w:rsidRDefault="00A556E7" w:rsidP="00A556E7">
      <w:pPr>
        <w:autoSpaceDE w:val="0"/>
        <w:autoSpaceDN w:val="0"/>
        <w:adjustRightInd w:val="0"/>
        <w:ind w:left="4956"/>
        <w:jc w:val="right"/>
      </w:pPr>
      <w:r w:rsidRPr="00A4344E">
        <w:t xml:space="preserve">      </w:t>
      </w:r>
      <w:r w:rsidR="0064616B">
        <w:t>а</w:t>
      </w:r>
      <w:r w:rsidRPr="00A4344E">
        <w:t>дминистрации сельского поселения</w:t>
      </w:r>
    </w:p>
    <w:p w:rsidR="00A556E7" w:rsidRPr="00A4344E" w:rsidRDefault="006C69A0" w:rsidP="00A556E7">
      <w:pPr>
        <w:autoSpaceDE w:val="0"/>
        <w:autoSpaceDN w:val="0"/>
        <w:adjustRightInd w:val="0"/>
        <w:ind w:left="4956"/>
        <w:jc w:val="right"/>
      </w:pPr>
      <w:proofErr w:type="spellStart"/>
      <w:r w:rsidRPr="00A4344E">
        <w:t>Кунгаковский</w:t>
      </w:r>
      <w:proofErr w:type="spellEnd"/>
      <w:r w:rsidRPr="00A4344E">
        <w:t xml:space="preserve"> </w:t>
      </w:r>
      <w:r w:rsidR="00A556E7" w:rsidRPr="00A4344E">
        <w:t xml:space="preserve"> сельсовет</w:t>
      </w:r>
    </w:p>
    <w:p w:rsidR="00A556E7" w:rsidRPr="00A4344E" w:rsidRDefault="00A556E7" w:rsidP="00A556E7">
      <w:pPr>
        <w:autoSpaceDE w:val="0"/>
        <w:autoSpaceDN w:val="0"/>
        <w:adjustRightInd w:val="0"/>
        <w:ind w:left="4956"/>
        <w:jc w:val="right"/>
      </w:pPr>
      <w:r w:rsidRPr="00A4344E">
        <w:t xml:space="preserve">муниципального района </w:t>
      </w:r>
    </w:p>
    <w:p w:rsidR="00A556E7" w:rsidRPr="00A4344E" w:rsidRDefault="00A556E7" w:rsidP="00A556E7">
      <w:pPr>
        <w:autoSpaceDE w:val="0"/>
        <w:autoSpaceDN w:val="0"/>
        <w:adjustRightInd w:val="0"/>
        <w:ind w:left="4956"/>
        <w:jc w:val="right"/>
      </w:pPr>
      <w:proofErr w:type="spellStart"/>
      <w:r w:rsidRPr="00A4344E">
        <w:t>Аскинский</w:t>
      </w:r>
      <w:proofErr w:type="spellEnd"/>
      <w:r w:rsidRPr="00A4344E">
        <w:t xml:space="preserve"> район</w:t>
      </w:r>
    </w:p>
    <w:p w:rsidR="00A556E7" w:rsidRPr="00A4344E" w:rsidRDefault="00A556E7" w:rsidP="00A556E7">
      <w:pPr>
        <w:autoSpaceDE w:val="0"/>
        <w:autoSpaceDN w:val="0"/>
        <w:adjustRightInd w:val="0"/>
        <w:ind w:left="3540" w:firstLine="708"/>
        <w:jc w:val="right"/>
      </w:pPr>
      <w:r w:rsidRPr="00A4344E">
        <w:t xml:space="preserve">                Республики Башкортостан</w:t>
      </w:r>
    </w:p>
    <w:p w:rsidR="00A556E7" w:rsidRPr="00A4344E" w:rsidRDefault="00A556E7" w:rsidP="00A556E7">
      <w:pPr>
        <w:autoSpaceDE w:val="0"/>
        <w:autoSpaceDN w:val="0"/>
        <w:adjustRightInd w:val="0"/>
        <w:ind w:left="3540" w:firstLine="708"/>
        <w:jc w:val="right"/>
      </w:pPr>
      <w:r w:rsidRPr="00A4344E">
        <w:t xml:space="preserve">                от </w:t>
      </w:r>
      <w:r w:rsidR="0064616B">
        <w:t xml:space="preserve"> </w:t>
      </w:r>
      <w:r w:rsidR="00A4344E" w:rsidRPr="00A4344E">
        <w:t xml:space="preserve">21 декабря </w:t>
      </w:r>
      <w:r w:rsidRPr="00A4344E">
        <w:t>201</w:t>
      </w:r>
      <w:r w:rsidR="00A4344E" w:rsidRPr="00A4344E">
        <w:t>7</w:t>
      </w:r>
      <w:r w:rsidR="00024276">
        <w:t xml:space="preserve"> </w:t>
      </w:r>
      <w:r w:rsidR="0064616B">
        <w:t>года</w:t>
      </w:r>
      <w:r w:rsidRPr="00A4344E">
        <w:t xml:space="preserve"> №</w:t>
      </w:r>
      <w:r w:rsidR="00A4344E" w:rsidRPr="00A4344E">
        <w:t>31</w:t>
      </w:r>
    </w:p>
    <w:p w:rsidR="00A556E7" w:rsidRDefault="00A556E7" w:rsidP="00A556E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A556E7" w:rsidRDefault="00A556E7" w:rsidP="00A556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56E7" w:rsidRDefault="00A556E7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556E7" w:rsidRDefault="00A556E7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кодов подвидов доходов по видам доходов, главными администраторами</w:t>
      </w:r>
    </w:p>
    <w:p w:rsidR="00A556E7" w:rsidRDefault="00A556E7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являются органы местного самоуправления сельского поселения      </w:t>
      </w:r>
    </w:p>
    <w:p w:rsidR="00A556E7" w:rsidRDefault="00A6580E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</w:t>
      </w:r>
      <w:r w:rsidR="00A556E7">
        <w:rPr>
          <w:sz w:val="28"/>
          <w:szCs w:val="28"/>
        </w:rPr>
        <w:t xml:space="preserve"> сельсовет муниципального района  </w:t>
      </w:r>
      <w:proofErr w:type="spellStart"/>
      <w:r w:rsidR="00A556E7">
        <w:rPr>
          <w:sz w:val="28"/>
          <w:szCs w:val="28"/>
        </w:rPr>
        <w:t>Аскинский</w:t>
      </w:r>
      <w:proofErr w:type="spellEnd"/>
      <w:r w:rsidR="00A556E7">
        <w:rPr>
          <w:sz w:val="28"/>
          <w:szCs w:val="28"/>
        </w:rPr>
        <w:t xml:space="preserve"> район</w:t>
      </w:r>
    </w:p>
    <w:p w:rsidR="00A556E7" w:rsidRDefault="00A556E7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A556E7" w:rsidRPr="00A4344E" w:rsidRDefault="00A556E7" w:rsidP="00A556E7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A556E7" w:rsidRPr="00A4344E" w:rsidRDefault="00A556E7" w:rsidP="00A556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4344E">
        <w:rPr>
          <w:sz w:val="28"/>
          <w:szCs w:val="28"/>
        </w:rPr>
        <w:t xml:space="preserve"> В целях упорядочения платежей, поступающих от предоставления субсидий, субвенций и иных межбюджетных трансфертов, имеющих целевое назначение, в рамках первого - седьмого знаков </w:t>
      </w:r>
      <w:proofErr w:type="gramStart"/>
      <w:r w:rsidRPr="00A4344E">
        <w:rPr>
          <w:sz w:val="28"/>
          <w:szCs w:val="28"/>
        </w:rPr>
        <w:t>подвида доходов классификации доходов бюджетов</w:t>
      </w:r>
      <w:proofErr w:type="gramEnd"/>
      <w:r w:rsidRPr="00A4344E">
        <w:rPr>
          <w:sz w:val="28"/>
          <w:szCs w:val="28"/>
        </w:rPr>
        <w:t xml:space="preserve"> по видам доходов:</w:t>
      </w:r>
    </w:p>
    <w:p w:rsidR="00A556E7" w:rsidRPr="00A4344E" w:rsidRDefault="00A556E7" w:rsidP="00A556E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556E7" w:rsidRPr="00A4344E" w:rsidRDefault="00A556E7" w:rsidP="00A556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4344E">
        <w:rPr>
          <w:rFonts w:ascii="Times New Roman" w:hAnsi="Times New Roman" w:cs="Times New Roman"/>
          <w:b w:val="0"/>
          <w:sz w:val="28"/>
          <w:szCs w:val="28"/>
        </w:rPr>
        <w:t>000 1 08 04020 01 0000 110 –</w:t>
      </w:r>
      <w:r w:rsidR="006461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4344E">
        <w:rPr>
          <w:rFonts w:ascii="Times New Roman" w:hAnsi="Times New Roman" w:cs="Times New Roman"/>
          <w:b w:val="0"/>
          <w:sz w:val="28"/>
          <w:szCs w:val="28"/>
        </w:rPr>
        <w:t>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действий», установив следующую структуру кода подвидов доходов бюджетной классификации:</w:t>
      </w:r>
    </w:p>
    <w:p w:rsidR="00A556E7" w:rsidRPr="00A4344E" w:rsidRDefault="00A556E7" w:rsidP="00A556E7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221" w:type="dxa"/>
        <w:tblInd w:w="93" w:type="dxa"/>
        <w:tblLook w:val="04A0"/>
      </w:tblPr>
      <w:tblGrid>
        <w:gridCol w:w="1635"/>
        <w:gridCol w:w="8586"/>
      </w:tblGrid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6E7" w:rsidRDefault="00A55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1000110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7" w:rsidRDefault="00A556E7">
            <w:pPr>
              <w:pStyle w:val="1"/>
              <w:ind w:left="0"/>
              <w:rPr>
                <w:rFonts w:eastAsiaTheme="minorEastAsia"/>
                <w:color w:val="000000"/>
                <w:sz w:val="24"/>
              </w:rPr>
            </w:pPr>
            <w:proofErr w:type="gramStart"/>
            <w:r>
              <w:rPr>
                <w:rFonts w:eastAsiaTheme="minorEastAsia"/>
                <w:sz w:val="24"/>
              </w:rPr>
              <w:t>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6E7" w:rsidRDefault="00A556E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4000110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7" w:rsidRDefault="00A556E7">
            <w:pPr>
              <w:pStyle w:val="1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прочие поступления</w:t>
            </w:r>
          </w:p>
        </w:tc>
      </w:tr>
    </w:tbl>
    <w:p w:rsidR="00A556E7" w:rsidRDefault="00A556E7" w:rsidP="00A556E7">
      <w:pPr>
        <w:autoSpaceDE w:val="0"/>
        <w:autoSpaceDN w:val="0"/>
        <w:adjustRightInd w:val="0"/>
        <w:ind w:firstLine="708"/>
        <w:jc w:val="both"/>
      </w:pPr>
    </w:p>
    <w:p w:rsidR="00A556E7" w:rsidRPr="00A4344E" w:rsidRDefault="00A556E7" w:rsidP="00A556E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</w:t>
      </w:r>
      <w:r w:rsidRPr="00A4344E">
        <w:rPr>
          <w:sz w:val="28"/>
          <w:szCs w:val="28"/>
        </w:rPr>
        <w:t xml:space="preserve">000   </w:t>
      </w:r>
      <w:r w:rsidRPr="00A4344E">
        <w:rPr>
          <w:color w:val="000000"/>
          <w:sz w:val="28"/>
          <w:szCs w:val="28"/>
        </w:rPr>
        <w:t xml:space="preserve">2 02 20077 10 </w:t>
      </w:r>
      <w:r w:rsidRPr="00A4344E">
        <w:rPr>
          <w:sz w:val="28"/>
          <w:szCs w:val="28"/>
        </w:rPr>
        <w:t>0000 151   «</w:t>
      </w:r>
      <w:r w:rsidRPr="00A4344E">
        <w:rPr>
          <w:color w:val="000000"/>
          <w:sz w:val="28"/>
          <w:szCs w:val="28"/>
        </w:rPr>
        <w:t xml:space="preserve">Субсидии бюджетам сельских поселений на </w:t>
      </w:r>
      <w:proofErr w:type="spellStart"/>
      <w:r w:rsidRPr="00A4344E">
        <w:rPr>
          <w:color w:val="000000"/>
          <w:sz w:val="28"/>
          <w:szCs w:val="28"/>
        </w:rPr>
        <w:t>софинансирование</w:t>
      </w:r>
      <w:proofErr w:type="spellEnd"/>
      <w:r w:rsidRPr="00A4344E">
        <w:rPr>
          <w:color w:val="000000"/>
          <w:sz w:val="28"/>
          <w:szCs w:val="28"/>
        </w:rPr>
        <w:t xml:space="preserve"> капитальных вложений в объекты муниципальной собственности</w:t>
      </w:r>
      <w:r w:rsidRPr="00A4344E">
        <w:rPr>
          <w:sz w:val="28"/>
          <w:szCs w:val="28"/>
        </w:rPr>
        <w:t>» установить следующую структуру кода подвида доходов:</w:t>
      </w:r>
    </w:p>
    <w:p w:rsidR="00A556E7" w:rsidRDefault="00A556E7" w:rsidP="00A556E7">
      <w:pPr>
        <w:autoSpaceDE w:val="0"/>
        <w:autoSpaceDN w:val="0"/>
        <w:adjustRightInd w:val="0"/>
        <w:ind w:firstLine="708"/>
        <w:jc w:val="both"/>
      </w:pPr>
    </w:p>
    <w:tbl>
      <w:tblPr>
        <w:tblW w:w="10221" w:type="dxa"/>
        <w:tblInd w:w="93" w:type="dxa"/>
        <w:tblLook w:val="04A0"/>
      </w:tblPr>
      <w:tblGrid>
        <w:gridCol w:w="1635"/>
        <w:gridCol w:w="8586"/>
      </w:tblGrid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r>
              <w:t>5567 151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реализацию мероприятий по устойчивому развитию сельских территорий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r>
              <w:t>7217 151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осуществление мероприятий по обеспечению территории Республики Башкортостан документацией по планировке территорий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r>
              <w:t>7218 151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>7231 151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rPr>
                <w:color w:val="FF0000"/>
                <w:sz w:val="28"/>
                <w:szCs w:val="28"/>
              </w:rPr>
            </w:pPr>
            <w:r>
              <w:rPr>
                <w:color w:val="000000"/>
              </w:rPr>
              <w:t xml:space="preserve">субсидии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по модернизации систем наружного освещения населенных пунктов Республики Башкортостан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rPr>
                <w:color w:val="000000"/>
              </w:rPr>
            </w:pPr>
            <w:r>
              <w:rPr>
                <w:sz w:val="26"/>
                <w:szCs w:val="26"/>
              </w:rPr>
              <w:lastRenderedPageBreak/>
              <w:t>7240 151</w:t>
            </w: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rPr>
                <w:color w:val="000000"/>
              </w:rPr>
            </w:pPr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</w:t>
            </w:r>
          </w:p>
        </w:tc>
      </w:tr>
    </w:tbl>
    <w:p w:rsidR="00A556E7" w:rsidRDefault="00A556E7" w:rsidP="00A556E7">
      <w:pPr>
        <w:tabs>
          <w:tab w:val="left" w:pos="4710"/>
        </w:tabs>
        <w:autoSpaceDE w:val="0"/>
        <w:autoSpaceDN w:val="0"/>
        <w:adjustRightInd w:val="0"/>
        <w:ind w:firstLine="708"/>
        <w:jc w:val="both"/>
      </w:pPr>
      <w:r>
        <w:tab/>
      </w:r>
    </w:p>
    <w:p w:rsidR="00A556E7" w:rsidRDefault="00A556E7" w:rsidP="00A556E7">
      <w:pPr>
        <w:autoSpaceDE w:val="0"/>
        <w:autoSpaceDN w:val="0"/>
        <w:adjustRightInd w:val="0"/>
        <w:ind w:firstLine="708"/>
        <w:jc w:val="both"/>
      </w:pPr>
    </w:p>
    <w:p w:rsidR="00A556E7" w:rsidRPr="00A4344E" w:rsidRDefault="00A556E7" w:rsidP="00A556E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4344E">
        <w:rPr>
          <w:sz w:val="28"/>
          <w:szCs w:val="28"/>
        </w:rPr>
        <w:t xml:space="preserve">   </w:t>
      </w:r>
      <w:r w:rsidRPr="00A4344E">
        <w:rPr>
          <w:rFonts w:ascii="Times New Roman" w:hAnsi="Times New Roman" w:cs="Times New Roman"/>
          <w:sz w:val="28"/>
          <w:szCs w:val="28"/>
        </w:rPr>
        <w:t>000   2 02 29999 10 0000 151 «Прочие субсидии бюджетам сельских поселений» установить следующую структуру кода подвида доходов:</w:t>
      </w:r>
    </w:p>
    <w:p w:rsidR="00A556E7" w:rsidRDefault="00A556E7" w:rsidP="00A556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Ind w:w="93" w:type="dxa"/>
        <w:tblLook w:val="04A0"/>
      </w:tblPr>
      <w:tblGrid>
        <w:gridCol w:w="1635"/>
        <w:gridCol w:w="8445"/>
      </w:tblGrid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jc w:val="center"/>
            </w:pPr>
            <w:r>
              <w:t>7211 151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jc w:val="center"/>
            </w:pPr>
            <w:r>
              <w:t>7235 151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jc w:val="center"/>
              <w:rPr>
                <w:color w:val="FF0000"/>
              </w:rPr>
            </w:pPr>
            <w:r>
              <w:t>7236 151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предоставление государственной поддержки на проведение капитального ремонта общего имущества в многоквартирных домах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56E7" w:rsidRDefault="00A556E7">
            <w:pPr>
              <w:jc w:val="center"/>
            </w:pPr>
            <w:r>
              <w:t>7237 151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jc w:val="center"/>
            </w:pPr>
            <w:r>
              <w:t>7247 151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 xml:space="preserve">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проектов развития общественной инфраструктуры, основанных на местных инициативах</w:t>
            </w:r>
          </w:p>
        </w:tc>
      </w:tr>
      <w:tr w:rsidR="00A556E7" w:rsidTr="00024276">
        <w:trPr>
          <w:trHeight w:val="75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56E7" w:rsidRDefault="00A556E7">
            <w:pPr>
              <w:jc w:val="center"/>
            </w:pPr>
            <w:r>
              <w:t>7248 151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r>
              <w:t>субсидии на реализацию проектов по благоустройству дворовых территорий, основанных на местных инициативах</w:t>
            </w:r>
          </w:p>
        </w:tc>
      </w:tr>
    </w:tbl>
    <w:p w:rsidR="00A556E7" w:rsidRDefault="00A556E7" w:rsidP="00A556E7">
      <w:pPr>
        <w:pStyle w:val="ConsPlusNonformat"/>
        <w:widowControl/>
        <w:ind w:firstLine="708"/>
        <w:jc w:val="both"/>
      </w:pPr>
    </w:p>
    <w:p w:rsidR="00A556E7" w:rsidRPr="00A4344E" w:rsidRDefault="00A556E7" w:rsidP="00A556E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56E7" w:rsidRPr="00A4344E" w:rsidRDefault="00A556E7" w:rsidP="00A556E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4344E">
        <w:rPr>
          <w:rFonts w:ascii="Times New Roman" w:hAnsi="Times New Roman" w:cs="Times New Roman"/>
          <w:sz w:val="28"/>
          <w:szCs w:val="28"/>
        </w:rPr>
        <w:t xml:space="preserve">   000   2 02 04999 10 0000 151  «Прочие межбюджетные трансферты, передаваемые бюджетам сельских поселений» установить следующую структуру кода подвида доходов:</w:t>
      </w:r>
    </w:p>
    <w:p w:rsidR="00A556E7" w:rsidRDefault="00A556E7" w:rsidP="00A556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409"/>
      </w:tblGrid>
      <w:tr w:rsidR="00A556E7" w:rsidTr="00A556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pStyle w:val="1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7404 151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pStyle w:val="1"/>
              <w:ind w:left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Cs w:val="28"/>
              </w:rPr>
              <w:t>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</w:tr>
      <w:tr w:rsidR="00A556E7" w:rsidTr="00A556E7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pStyle w:val="1"/>
              <w:ind w:left="0"/>
              <w:jc w:val="center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7405 151</w:t>
            </w:r>
          </w:p>
        </w:tc>
        <w:tc>
          <w:tcPr>
            <w:tcW w:w="8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pStyle w:val="1"/>
              <w:ind w:left="0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color w:val="000000"/>
                <w:sz w:val="26"/>
                <w:szCs w:val="26"/>
              </w:rPr>
              <w:t>межбюджетные трансферты на премирование победителей республиканского конкурса «Лучший многоквартирный дом»</w:t>
            </w:r>
          </w:p>
        </w:tc>
      </w:tr>
    </w:tbl>
    <w:p w:rsidR="00A556E7" w:rsidRDefault="00A556E7" w:rsidP="00A556E7">
      <w:pPr>
        <w:pStyle w:val="1"/>
        <w:ind w:left="5400"/>
        <w:jc w:val="right"/>
        <w:rPr>
          <w:sz w:val="24"/>
        </w:rPr>
      </w:pPr>
    </w:p>
    <w:p w:rsidR="00A556E7" w:rsidRPr="00A4344E" w:rsidRDefault="00A556E7" w:rsidP="00A556E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344E">
        <w:rPr>
          <w:sz w:val="28"/>
          <w:szCs w:val="28"/>
        </w:rPr>
        <w:t>000 2 07 05030 10 0000 180 «Прочие безвозмездные поступления в бюджеты сельских поселений» установить коды подвида дохода:</w:t>
      </w:r>
    </w:p>
    <w:p w:rsidR="00A556E7" w:rsidRDefault="00A556E7" w:rsidP="00A556E7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8469"/>
      </w:tblGrid>
      <w:tr w:rsidR="00A556E7" w:rsidTr="00A556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56E7" w:rsidRDefault="00A556E7">
            <w:pPr>
              <w:autoSpaceDE w:val="0"/>
              <w:autoSpaceDN w:val="0"/>
              <w:adjustRightInd w:val="0"/>
              <w:jc w:val="center"/>
            </w:pPr>
            <w:r>
              <w:t>6100 180</w:t>
            </w: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autoSpaceDE w:val="0"/>
              <w:autoSpaceDN w:val="0"/>
              <w:adjustRightInd w:val="0"/>
            </w:pPr>
            <w:r>
              <w:t>Прочие поступления</w:t>
            </w:r>
          </w:p>
        </w:tc>
      </w:tr>
      <w:tr w:rsidR="00A556E7" w:rsidTr="00A556E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7" w:rsidRDefault="00A556E7">
            <w:pPr>
              <w:autoSpaceDE w:val="0"/>
              <w:autoSpaceDN w:val="0"/>
              <w:adjustRightInd w:val="0"/>
              <w:jc w:val="center"/>
            </w:pPr>
            <w:r>
              <w:t>6200 180</w:t>
            </w:r>
          </w:p>
          <w:p w:rsidR="00A556E7" w:rsidRDefault="00A556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6E7" w:rsidRDefault="00A556E7">
            <w:pPr>
              <w:autoSpaceDE w:val="0"/>
              <w:autoSpaceDN w:val="0"/>
              <w:adjustRightInd w:val="0"/>
            </w:pPr>
            <w:r>
              <w:t xml:space="preserve">Поступления в бюджеты поселений от физических лиц </w:t>
            </w:r>
            <w:proofErr w:type="gramStart"/>
            <w:r>
              <w:t>на</w:t>
            </w:r>
            <w:proofErr w:type="gramEnd"/>
          </w:p>
          <w:p w:rsidR="00A556E7" w:rsidRDefault="00A556E7">
            <w:pPr>
              <w:autoSpaceDE w:val="0"/>
              <w:autoSpaceDN w:val="0"/>
              <w:adjustRightInd w:val="0"/>
            </w:pPr>
            <w:r>
              <w:t>финансовое обеспечение реализации проектов развития</w:t>
            </w:r>
          </w:p>
          <w:p w:rsidR="00A556E7" w:rsidRDefault="00A556E7">
            <w:pPr>
              <w:autoSpaceDE w:val="0"/>
              <w:autoSpaceDN w:val="0"/>
              <w:adjustRightInd w:val="0"/>
            </w:pPr>
            <w:r>
              <w:t>общественной инфраструктуры, основанных на местных инициативах</w:t>
            </w:r>
          </w:p>
        </w:tc>
      </w:tr>
      <w:tr w:rsidR="00A556E7" w:rsidTr="00A556E7">
        <w:trPr>
          <w:trHeight w:val="89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6E7" w:rsidRDefault="00A556E7">
            <w:pPr>
              <w:autoSpaceDE w:val="0"/>
              <w:autoSpaceDN w:val="0"/>
              <w:adjustRightInd w:val="0"/>
              <w:jc w:val="center"/>
            </w:pPr>
            <w:r>
              <w:t>6300 180</w:t>
            </w:r>
          </w:p>
          <w:p w:rsidR="00A556E7" w:rsidRDefault="00A556E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6E7" w:rsidRDefault="00A556E7">
            <w:pPr>
              <w:autoSpaceDE w:val="0"/>
              <w:autoSpaceDN w:val="0"/>
              <w:adjustRightInd w:val="0"/>
            </w:pPr>
            <w:r>
              <w:t xml:space="preserve">Поступления в бюджеты поселений от юридических лиц </w:t>
            </w:r>
            <w:proofErr w:type="gramStart"/>
            <w:r>
              <w:t>на</w:t>
            </w:r>
            <w:proofErr w:type="gramEnd"/>
          </w:p>
          <w:p w:rsidR="00A556E7" w:rsidRDefault="00A556E7">
            <w:pPr>
              <w:autoSpaceDE w:val="0"/>
              <w:autoSpaceDN w:val="0"/>
              <w:adjustRightInd w:val="0"/>
            </w:pPr>
            <w:r>
              <w:t>финансовое обеспечение реализации проектов развития</w:t>
            </w:r>
          </w:p>
          <w:p w:rsidR="00A556E7" w:rsidRDefault="00A556E7" w:rsidP="0064616B">
            <w:pPr>
              <w:autoSpaceDE w:val="0"/>
              <w:autoSpaceDN w:val="0"/>
              <w:adjustRightInd w:val="0"/>
            </w:pPr>
            <w:r>
              <w:t>общественной инфраструктуры, основанных на местных инициативах</w:t>
            </w:r>
          </w:p>
        </w:tc>
      </w:tr>
    </w:tbl>
    <w:p w:rsidR="005E6C16" w:rsidRDefault="005E6C16" w:rsidP="00024276">
      <w:pPr>
        <w:jc w:val="center"/>
      </w:pPr>
      <w:bookmarkStart w:id="0" w:name="_GoBack"/>
      <w:bookmarkEnd w:id="0"/>
    </w:p>
    <w:sectPr w:rsidR="005E6C16" w:rsidSect="00024276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405E8"/>
    <w:multiLevelType w:val="hybridMultilevel"/>
    <w:tmpl w:val="0A84B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6C16"/>
    <w:rsid w:val="00024276"/>
    <w:rsid w:val="000C68EB"/>
    <w:rsid w:val="000E23AF"/>
    <w:rsid w:val="00130242"/>
    <w:rsid w:val="001A4859"/>
    <w:rsid w:val="001C6624"/>
    <w:rsid w:val="00212548"/>
    <w:rsid w:val="00253D21"/>
    <w:rsid w:val="00276560"/>
    <w:rsid w:val="002846CC"/>
    <w:rsid w:val="002E5188"/>
    <w:rsid w:val="003E73EB"/>
    <w:rsid w:val="0041625B"/>
    <w:rsid w:val="00475B89"/>
    <w:rsid w:val="004A547C"/>
    <w:rsid w:val="005113D2"/>
    <w:rsid w:val="00540173"/>
    <w:rsid w:val="005834A7"/>
    <w:rsid w:val="005E6C16"/>
    <w:rsid w:val="005F156E"/>
    <w:rsid w:val="00621AF3"/>
    <w:rsid w:val="006314E1"/>
    <w:rsid w:val="0064616B"/>
    <w:rsid w:val="006B433F"/>
    <w:rsid w:val="006C5211"/>
    <w:rsid w:val="006C69A0"/>
    <w:rsid w:val="006D5993"/>
    <w:rsid w:val="006E21A9"/>
    <w:rsid w:val="00740537"/>
    <w:rsid w:val="00780720"/>
    <w:rsid w:val="008475ED"/>
    <w:rsid w:val="008C428C"/>
    <w:rsid w:val="009977F7"/>
    <w:rsid w:val="009E6062"/>
    <w:rsid w:val="00A4344E"/>
    <w:rsid w:val="00A556E7"/>
    <w:rsid w:val="00A6580E"/>
    <w:rsid w:val="00A82D3E"/>
    <w:rsid w:val="00A9425A"/>
    <w:rsid w:val="00B13775"/>
    <w:rsid w:val="00B818FD"/>
    <w:rsid w:val="00BB7112"/>
    <w:rsid w:val="00CC5008"/>
    <w:rsid w:val="00D631F6"/>
    <w:rsid w:val="00D85D1B"/>
    <w:rsid w:val="00DB2F0C"/>
    <w:rsid w:val="00E24B4A"/>
    <w:rsid w:val="00E81711"/>
    <w:rsid w:val="00EF4FEF"/>
    <w:rsid w:val="00F77C0B"/>
    <w:rsid w:val="00FA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56E7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6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401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56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A556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2017-12-21T09:07:00Z</cp:lastPrinted>
  <dcterms:created xsi:type="dcterms:W3CDTF">2016-12-05T10:03:00Z</dcterms:created>
  <dcterms:modified xsi:type="dcterms:W3CDTF">2018-01-12T09:04:00Z</dcterms:modified>
</cp:coreProperties>
</file>