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252" w:tblpY="-358"/>
        <w:tblW w:w="10442" w:type="dxa"/>
        <w:tblLook w:val="01E0"/>
      </w:tblPr>
      <w:tblGrid>
        <w:gridCol w:w="4339"/>
        <w:gridCol w:w="2163"/>
        <w:gridCol w:w="3940"/>
      </w:tblGrid>
      <w:tr w:rsidR="007672C1" w:rsidTr="001320AE">
        <w:trPr>
          <w:trHeight w:val="2157"/>
        </w:trPr>
        <w:tc>
          <w:tcPr>
            <w:tcW w:w="4339" w:type="dxa"/>
          </w:tcPr>
          <w:p w:rsidR="007672C1" w:rsidRPr="00BE08DF" w:rsidRDefault="007672C1" w:rsidP="007672C1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BE08DF">
              <w:rPr>
                <w:b/>
                <w:sz w:val="20"/>
                <w:szCs w:val="20"/>
                <w:lang w:val="be-BY"/>
              </w:rPr>
              <w:t>БАШКОРТОСТАН РЕСПУБЛИКАҺЫ АСҠЫН РАЙОНЫ</w:t>
            </w:r>
            <w:r>
              <w:rPr>
                <w:b/>
                <w:sz w:val="20"/>
                <w:szCs w:val="20"/>
                <w:lang w:val="be-BY"/>
              </w:rPr>
              <w:t xml:space="preserve">                            </w:t>
            </w:r>
            <w:r w:rsidRPr="00BE08DF">
              <w:rPr>
                <w:b/>
                <w:sz w:val="20"/>
                <w:szCs w:val="20"/>
              </w:rPr>
              <w:t>МУНИЦИПАЛЬ РАЙОНЫ</w:t>
            </w:r>
            <w:r w:rsidRPr="00BE08DF">
              <w:rPr>
                <w:b/>
                <w:sz w:val="20"/>
                <w:szCs w:val="20"/>
                <w:lang w:val="be-BY"/>
              </w:rPr>
              <w:t>НЫҢ</w:t>
            </w:r>
            <w:r>
              <w:rPr>
                <w:b/>
                <w:sz w:val="20"/>
                <w:szCs w:val="20"/>
                <w:lang w:val="be-BY"/>
              </w:rPr>
              <w:t xml:space="preserve">                    </w:t>
            </w:r>
            <w:r w:rsidRPr="00BE08DF">
              <w:rPr>
                <w:b/>
                <w:sz w:val="20"/>
                <w:szCs w:val="20"/>
                <w:lang w:val="be-BY"/>
              </w:rPr>
              <w:t>ҠӨНГӘК АУЫЛ СОВЕТЫ АУЫЛ БИЛӘМӘҺЕ СОВЕТЫ</w:t>
            </w:r>
          </w:p>
          <w:p w:rsidR="007672C1" w:rsidRPr="00BE08DF" w:rsidRDefault="007672C1" w:rsidP="007672C1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163" w:type="dxa"/>
          </w:tcPr>
          <w:p w:rsidR="007672C1" w:rsidRPr="00BE08DF" w:rsidRDefault="007672C1" w:rsidP="007672C1">
            <w:pPr>
              <w:jc w:val="both"/>
              <w:rPr>
                <w:sz w:val="20"/>
                <w:szCs w:val="20"/>
              </w:rPr>
            </w:pPr>
            <w:r w:rsidRPr="00BE08DF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-1270</wp:posOffset>
                  </wp:positionV>
                  <wp:extent cx="930910" cy="1028700"/>
                  <wp:effectExtent l="19050" t="0" r="2540" b="0"/>
                  <wp:wrapNone/>
                  <wp:docPr id="4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7672C1" w:rsidRPr="00BE08DF" w:rsidRDefault="007672C1" w:rsidP="007672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40" w:type="dxa"/>
            <w:hideMark/>
          </w:tcPr>
          <w:p w:rsidR="007672C1" w:rsidRPr="00BE08DF" w:rsidRDefault="007672C1" w:rsidP="007672C1">
            <w:pPr>
              <w:ind w:right="119"/>
              <w:jc w:val="center"/>
              <w:rPr>
                <w:sz w:val="20"/>
                <w:szCs w:val="20"/>
              </w:rPr>
            </w:pPr>
            <w:r w:rsidRPr="00BE08DF">
              <w:rPr>
                <w:b/>
                <w:sz w:val="20"/>
                <w:szCs w:val="20"/>
              </w:rPr>
              <w:t>СОВЕТ СЕЛЬСКОГО ПОСЕЛЕНИЯ КУНГАКОВСКИЙ СЕЛЬСОВЕТ МУНИЦИПАЛЬНОГО РАЙОНА</w:t>
            </w:r>
            <w:r>
              <w:rPr>
                <w:b/>
                <w:sz w:val="20"/>
                <w:szCs w:val="20"/>
                <w:lang w:val="ba-RU"/>
              </w:rPr>
              <w:t xml:space="preserve"> </w:t>
            </w:r>
            <w:r w:rsidRPr="00BE08DF">
              <w:rPr>
                <w:b/>
                <w:sz w:val="20"/>
                <w:szCs w:val="20"/>
              </w:rPr>
              <w:t>АСКИНСКИЙ РАЙОН</w:t>
            </w:r>
            <w:r>
              <w:rPr>
                <w:b/>
                <w:sz w:val="20"/>
                <w:szCs w:val="20"/>
                <w:lang w:val="ba-RU"/>
              </w:rPr>
              <w:t xml:space="preserve"> </w:t>
            </w:r>
            <w:r w:rsidRPr="00BE08DF">
              <w:rPr>
                <w:b/>
                <w:sz w:val="20"/>
                <w:szCs w:val="20"/>
              </w:rPr>
              <w:t>РЕСПУБЛИКИ БАШКОРТОСТАН</w:t>
            </w:r>
          </w:p>
        </w:tc>
      </w:tr>
    </w:tbl>
    <w:p w:rsidR="007672C1" w:rsidRPr="007672C1" w:rsidRDefault="00CE68C4" w:rsidP="007672C1">
      <w:pPr>
        <w:pStyle w:val="2"/>
        <w:rPr>
          <w:rFonts w:ascii="Times New Roman" w:hAnsi="Times New Roman" w:cs="Times New Roman"/>
          <w:b w:val="0"/>
          <w:i w:val="0"/>
        </w:rPr>
      </w:pPr>
      <w:r w:rsidRPr="00CE68C4">
        <w:rPr>
          <w:sz w:val="20"/>
          <w:szCs w:val="20"/>
        </w:rPr>
        <w:pict>
          <v:line id="_x0000_s1027" style="position:absolute;z-index:251661312;mso-position-horizontal-relative:text;mso-position-vertical-relative:text" from="-25.15pt,73.7pt" to="523.85pt,73.7pt" strokeweight="3pt"/>
        </w:pict>
      </w:r>
      <w:r w:rsidRPr="00CE68C4">
        <w:rPr>
          <w:sz w:val="20"/>
          <w:szCs w:val="20"/>
        </w:rPr>
        <w:pict>
          <v:line id="_x0000_s1028" style="position:absolute;z-index:251662336;mso-position-horizontal-relative:text;mso-position-vertical-relative:text" from="-25.15pt,80.45pt" to="523.85pt,80.45pt"/>
        </w:pict>
      </w:r>
      <w:r w:rsidR="007672C1" w:rsidRPr="00BE08DF">
        <w:rPr>
          <w:lang w:val="be-BY"/>
        </w:rPr>
        <w:t xml:space="preserve">             </w:t>
      </w:r>
      <w:r w:rsidR="007672C1" w:rsidRPr="007672C1">
        <w:rPr>
          <w:rFonts w:ascii="Times New Roman" w:hAnsi="Times New Roman" w:cs="Times New Roman"/>
          <w:b w:val="0"/>
          <w:i w:val="0"/>
          <w:lang w:val="be-BY"/>
        </w:rPr>
        <w:t xml:space="preserve">ҠАРАР                                                                          </w:t>
      </w:r>
      <w:r w:rsidR="007672C1" w:rsidRPr="007672C1">
        <w:rPr>
          <w:rFonts w:ascii="Times New Roman" w:hAnsi="Times New Roman" w:cs="Times New Roman"/>
          <w:b w:val="0"/>
          <w:i w:val="0"/>
        </w:rPr>
        <w:t>РЕШЕНИЕ</w:t>
      </w:r>
    </w:p>
    <w:p w:rsidR="007672C1" w:rsidRDefault="007672C1" w:rsidP="007672C1">
      <w:pPr>
        <w:rPr>
          <w:sz w:val="28"/>
          <w:szCs w:val="28"/>
        </w:rPr>
      </w:pPr>
      <w:r w:rsidRPr="00BE08DF">
        <w:rPr>
          <w:sz w:val="28"/>
          <w:szCs w:val="28"/>
        </w:rPr>
        <w:t xml:space="preserve">     01 декабрь 2016 </w:t>
      </w:r>
      <w:proofErr w:type="spellStart"/>
      <w:r w:rsidRPr="00BE08DF">
        <w:rPr>
          <w:sz w:val="28"/>
          <w:szCs w:val="28"/>
        </w:rPr>
        <w:t>йыл</w:t>
      </w:r>
      <w:proofErr w:type="spellEnd"/>
      <w:r w:rsidRPr="00BE08DF">
        <w:rPr>
          <w:sz w:val="28"/>
          <w:szCs w:val="28"/>
        </w:rPr>
        <w:t xml:space="preserve">                        №7</w:t>
      </w:r>
      <w:r>
        <w:rPr>
          <w:sz w:val="28"/>
          <w:szCs w:val="28"/>
          <w:lang w:val="ba-RU"/>
        </w:rPr>
        <w:t xml:space="preserve">8  </w:t>
      </w:r>
      <w:r w:rsidRPr="00BE08DF">
        <w:rPr>
          <w:sz w:val="28"/>
          <w:szCs w:val="28"/>
        </w:rPr>
        <w:t xml:space="preserve">                   01 декабр</w:t>
      </w:r>
      <w:r w:rsidR="00D72720">
        <w:rPr>
          <w:sz w:val="28"/>
          <w:szCs w:val="28"/>
        </w:rPr>
        <w:t>я</w:t>
      </w:r>
      <w:r w:rsidRPr="00BE08DF">
        <w:rPr>
          <w:sz w:val="28"/>
          <w:szCs w:val="28"/>
        </w:rPr>
        <w:t xml:space="preserve"> 2016 года</w:t>
      </w:r>
    </w:p>
    <w:p w:rsidR="007672C1" w:rsidRPr="00BE08DF" w:rsidRDefault="007672C1" w:rsidP="007672C1">
      <w:pPr>
        <w:rPr>
          <w:sz w:val="28"/>
          <w:szCs w:val="28"/>
        </w:rPr>
      </w:pPr>
    </w:p>
    <w:p w:rsidR="007672C1" w:rsidRDefault="007672C1" w:rsidP="007672C1">
      <w:pPr>
        <w:tabs>
          <w:tab w:val="left" w:pos="2140"/>
        </w:tabs>
        <w:jc w:val="both"/>
        <w:rPr>
          <w:b/>
          <w:highlight w:val="yellow"/>
        </w:rPr>
      </w:pPr>
    </w:p>
    <w:p w:rsidR="007672C1" w:rsidRPr="007672C1" w:rsidRDefault="007672C1" w:rsidP="007672C1">
      <w:pPr>
        <w:tabs>
          <w:tab w:val="left" w:pos="2140"/>
        </w:tabs>
        <w:jc w:val="center"/>
        <w:rPr>
          <w:sz w:val="28"/>
          <w:szCs w:val="28"/>
        </w:rPr>
      </w:pPr>
      <w:r w:rsidRPr="007672C1">
        <w:rPr>
          <w:sz w:val="28"/>
          <w:szCs w:val="28"/>
        </w:rPr>
        <w:t xml:space="preserve">Об уточнении доходов и расходов бюджета сельского поселения </w:t>
      </w:r>
      <w:proofErr w:type="spellStart"/>
      <w:r w:rsidRPr="007672C1">
        <w:rPr>
          <w:sz w:val="28"/>
          <w:szCs w:val="28"/>
        </w:rPr>
        <w:t>Кунгаковский</w:t>
      </w:r>
      <w:proofErr w:type="spellEnd"/>
      <w:r w:rsidRPr="007672C1">
        <w:rPr>
          <w:sz w:val="28"/>
          <w:szCs w:val="28"/>
        </w:rPr>
        <w:t xml:space="preserve"> сельсовет муниципального района </w:t>
      </w:r>
      <w:proofErr w:type="spellStart"/>
      <w:r w:rsidRPr="007672C1">
        <w:rPr>
          <w:sz w:val="28"/>
          <w:szCs w:val="28"/>
        </w:rPr>
        <w:t>Аскинский</w:t>
      </w:r>
      <w:proofErr w:type="spellEnd"/>
      <w:r w:rsidRPr="007672C1">
        <w:rPr>
          <w:sz w:val="28"/>
          <w:szCs w:val="28"/>
        </w:rPr>
        <w:t xml:space="preserve"> район Республики Башкортостан на 4 квартал 2016 года</w:t>
      </w:r>
    </w:p>
    <w:p w:rsidR="007672C1" w:rsidRPr="007672C1" w:rsidRDefault="007672C1" w:rsidP="007672C1">
      <w:pPr>
        <w:tabs>
          <w:tab w:val="left" w:pos="2140"/>
        </w:tabs>
        <w:jc w:val="center"/>
        <w:rPr>
          <w:sz w:val="28"/>
          <w:szCs w:val="28"/>
        </w:rPr>
      </w:pPr>
    </w:p>
    <w:p w:rsidR="007672C1" w:rsidRPr="007672C1" w:rsidRDefault="007672C1" w:rsidP="007672C1">
      <w:pPr>
        <w:tabs>
          <w:tab w:val="left" w:pos="2140"/>
        </w:tabs>
        <w:jc w:val="center"/>
        <w:rPr>
          <w:sz w:val="28"/>
          <w:szCs w:val="28"/>
        </w:rPr>
      </w:pPr>
    </w:p>
    <w:p w:rsidR="007672C1" w:rsidRPr="007672C1" w:rsidRDefault="007672C1" w:rsidP="007672C1">
      <w:pPr>
        <w:tabs>
          <w:tab w:val="left" w:pos="2140"/>
        </w:tabs>
        <w:jc w:val="both"/>
        <w:rPr>
          <w:sz w:val="28"/>
          <w:szCs w:val="28"/>
        </w:rPr>
      </w:pPr>
      <w:r w:rsidRPr="007672C1">
        <w:rPr>
          <w:sz w:val="28"/>
          <w:szCs w:val="28"/>
        </w:rPr>
        <w:t xml:space="preserve">             На основании п.</w:t>
      </w:r>
      <w:r w:rsidR="004F3406">
        <w:rPr>
          <w:sz w:val="28"/>
          <w:szCs w:val="28"/>
        </w:rPr>
        <w:t>7.1</w:t>
      </w:r>
      <w:r w:rsidRPr="007672C1">
        <w:rPr>
          <w:sz w:val="28"/>
          <w:szCs w:val="28"/>
        </w:rPr>
        <w:t xml:space="preserve"> решения  Совета сельского поселения </w:t>
      </w:r>
      <w:proofErr w:type="spellStart"/>
      <w:r w:rsidRPr="007672C1">
        <w:rPr>
          <w:sz w:val="28"/>
          <w:szCs w:val="28"/>
        </w:rPr>
        <w:t>Кунгаковский</w:t>
      </w:r>
      <w:proofErr w:type="spellEnd"/>
      <w:r w:rsidRPr="007672C1">
        <w:rPr>
          <w:sz w:val="28"/>
          <w:szCs w:val="28"/>
        </w:rPr>
        <w:t xml:space="preserve"> сельсовет муниципального района  </w:t>
      </w:r>
      <w:proofErr w:type="spellStart"/>
      <w:r w:rsidRPr="007672C1">
        <w:rPr>
          <w:sz w:val="28"/>
          <w:szCs w:val="28"/>
        </w:rPr>
        <w:t>Аскинский</w:t>
      </w:r>
      <w:proofErr w:type="spellEnd"/>
      <w:r w:rsidRPr="007672C1">
        <w:rPr>
          <w:sz w:val="28"/>
          <w:szCs w:val="28"/>
        </w:rPr>
        <w:t xml:space="preserve"> район Республики Башкортостан от 25 декабря 2015 года № 24 « О бюджете сельского поселения </w:t>
      </w:r>
      <w:proofErr w:type="spellStart"/>
      <w:r w:rsidRPr="007672C1">
        <w:rPr>
          <w:sz w:val="28"/>
          <w:szCs w:val="28"/>
        </w:rPr>
        <w:t>Кунгаковский</w:t>
      </w:r>
      <w:proofErr w:type="spellEnd"/>
      <w:r w:rsidRPr="007672C1">
        <w:rPr>
          <w:sz w:val="28"/>
          <w:szCs w:val="28"/>
        </w:rPr>
        <w:t xml:space="preserve"> сельсовет  муниципального  района </w:t>
      </w:r>
      <w:proofErr w:type="spellStart"/>
      <w:r w:rsidRPr="007672C1">
        <w:rPr>
          <w:sz w:val="28"/>
          <w:szCs w:val="28"/>
        </w:rPr>
        <w:t>Аскинский</w:t>
      </w:r>
      <w:proofErr w:type="spellEnd"/>
      <w:r w:rsidRPr="007672C1">
        <w:rPr>
          <w:sz w:val="28"/>
          <w:szCs w:val="28"/>
        </w:rPr>
        <w:t xml:space="preserve"> район Республики Башкортостан на 2016 год и на плановый период 2017 и 2018 годов» Совет сельского поселения </w:t>
      </w:r>
      <w:proofErr w:type="spellStart"/>
      <w:r w:rsidRPr="007672C1">
        <w:rPr>
          <w:sz w:val="28"/>
          <w:szCs w:val="28"/>
        </w:rPr>
        <w:t>Кунгаковский</w:t>
      </w:r>
      <w:proofErr w:type="spellEnd"/>
      <w:r w:rsidRPr="007672C1">
        <w:rPr>
          <w:sz w:val="28"/>
          <w:szCs w:val="28"/>
        </w:rPr>
        <w:t xml:space="preserve"> сельсовет  муниципального  района </w:t>
      </w:r>
      <w:proofErr w:type="spellStart"/>
      <w:r w:rsidRPr="007672C1">
        <w:rPr>
          <w:sz w:val="28"/>
          <w:szCs w:val="28"/>
        </w:rPr>
        <w:t>Аскинский</w:t>
      </w:r>
      <w:proofErr w:type="spellEnd"/>
      <w:r w:rsidRPr="007672C1">
        <w:rPr>
          <w:sz w:val="28"/>
          <w:szCs w:val="28"/>
        </w:rPr>
        <w:t xml:space="preserve"> район Республики Башкортостан </w:t>
      </w:r>
    </w:p>
    <w:p w:rsidR="007672C1" w:rsidRDefault="007672C1" w:rsidP="007672C1">
      <w:pPr>
        <w:tabs>
          <w:tab w:val="left" w:pos="2140"/>
        </w:tabs>
        <w:rPr>
          <w:sz w:val="28"/>
          <w:szCs w:val="28"/>
        </w:rPr>
      </w:pPr>
      <w:r w:rsidRPr="007672C1">
        <w:rPr>
          <w:sz w:val="28"/>
          <w:szCs w:val="28"/>
        </w:rPr>
        <w:t xml:space="preserve"> РЕШИЛ:</w:t>
      </w:r>
    </w:p>
    <w:p w:rsidR="007672C1" w:rsidRDefault="007672C1" w:rsidP="007672C1">
      <w:pPr>
        <w:numPr>
          <w:ilvl w:val="0"/>
          <w:numId w:val="1"/>
        </w:numPr>
        <w:tabs>
          <w:tab w:val="left" w:pos="2480"/>
          <w:tab w:val="center" w:pos="4677"/>
        </w:tabs>
        <w:rPr>
          <w:sz w:val="28"/>
          <w:szCs w:val="28"/>
        </w:rPr>
      </w:pPr>
      <w:r w:rsidRPr="007672C1">
        <w:rPr>
          <w:sz w:val="28"/>
          <w:szCs w:val="28"/>
        </w:rPr>
        <w:t xml:space="preserve">Увеличить план по доходам на  сумму </w:t>
      </w:r>
      <w:bookmarkStart w:id="0" w:name="OLE_LINK1"/>
      <w:r w:rsidRPr="007672C1">
        <w:rPr>
          <w:sz w:val="28"/>
          <w:szCs w:val="28"/>
        </w:rPr>
        <w:t>75 912 (Семьдесят пять тысяч девятьсот двенадцать) рублей  48 копеек по следующим кодам БК:</w:t>
      </w:r>
    </w:p>
    <w:p w:rsidR="007672C1" w:rsidRPr="007672C1" w:rsidRDefault="007672C1" w:rsidP="007672C1">
      <w:pPr>
        <w:tabs>
          <w:tab w:val="left" w:pos="2480"/>
          <w:tab w:val="center" w:pos="4677"/>
        </w:tabs>
        <w:ind w:left="720"/>
        <w:rPr>
          <w:sz w:val="28"/>
          <w:szCs w:val="28"/>
        </w:rPr>
      </w:pPr>
    </w:p>
    <w:tbl>
      <w:tblPr>
        <w:tblpPr w:leftFromText="180" w:rightFromText="180" w:vertAnchor="text" w:horzAnchor="margin" w:tblpY="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20"/>
        <w:gridCol w:w="3772"/>
        <w:gridCol w:w="1595"/>
      </w:tblGrid>
      <w:tr w:rsidR="007672C1" w:rsidTr="007672C1">
        <w:trPr>
          <w:trHeight w:val="306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7672C1" w:rsidRDefault="007672C1">
            <w:pPr>
              <w:jc w:val="center"/>
            </w:pPr>
            <w:r>
              <w:t>Наименование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C1" w:rsidRDefault="007672C1">
            <w:pPr>
              <w:jc w:val="center"/>
            </w:pPr>
            <w:r>
              <w:t>КБК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C1" w:rsidRDefault="007672C1">
            <w:pPr>
              <w:jc w:val="center"/>
            </w:pPr>
            <w:r>
              <w:t>сумма</w:t>
            </w:r>
          </w:p>
        </w:tc>
      </w:tr>
      <w:tr w:rsidR="007672C1" w:rsidTr="007672C1">
        <w:trPr>
          <w:trHeight w:val="285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C1" w:rsidRDefault="007672C1">
            <w:pPr>
              <w:jc w:val="both"/>
            </w:pPr>
          </w:p>
          <w:p w:rsidR="007672C1" w:rsidRDefault="007672C1">
            <w:pPr>
              <w:jc w:val="both"/>
            </w:pPr>
            <w:r>
              <w:t>Прочие неналоговые поступления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C1" w:rsidRDefault="007672C1">
            <w:pPr>
              <w:jc w:val="center"/>
            </w:pPr>
          </w:p>
          <w:p w:rsidR="007672C1" w:rsidRDefault="007672C1">
            <w:pPr>
              <w:jc w:val="center"/>
            </w:pPr>
            <w:r>
              <w:t>79111705050100000180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C1" w:rsidRDefault="007672C1">
            <w:pPr>
              <w:jc w:val="center"/>
            </w:pPr>
          </w:p>
          <w:p w:rsidR="007672C1" w:rsidRDefault="007672C1">
            <w:pPr>
              <w:jc w:val="center"/>
            </w:pPr>
            <w:r>
              <w:t>75 912,48</w:t>
            </w:r>
          </w:p>
          <w:p w:rsidR="007672C1" w:rsidRDefault="007672C1">
            <w:pPr>
              <w:jc w:val="center"/>
            </w:pPr>
          </w:p>
        </w:tc>
      </w:tr>
      <w:tr w:rsidR="007672C1" w:rsidTr="007672C1">
        <w:trPr>
          <w:trHeight w:val="285"/>
        </w:trPr>
        <w:tc>
          <w:tcPr>
            <w:tcW w:w="8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C1" w:rsidRDefault="007672C1">
            <w:pPr>
              <w:jc w:val="center"/>
            </w:pPr>
            <w:r>
              <w:rPr>
                <w:b/>
              </w:rPr>
              <w:t xml:space="preserve">                                                        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C1" w:rsidRDefault="007672C1">
            <w:pPr>
              <w:jc w:val="center"/>
              <w:rPr>
                <w:b/>
              </w:rPr>
            </w:pPr>
            <w:r>
              <w:rPr>
                <w:b/>
              </w:rPr>
              <w:t>75 912,48</w:t>
            </w:r>
          </w:p>
        </w:tc>
      </w:tr>
    </w:tbl>
    <w:p w:rsidR="007672C1" w:rsidRDefault="007672C1" w:rsidP="007672C1">
      <w:pPr>
        <w:tabs>
          <w:tab w:val="left" w:pos="2480"/>
          <w:tab w:val="center" w:pos="4677"/>
        </w:tabs>
        <w:ind w:left="360"/>
      </w:pPr>
    </w:p>
    <w:p w:rsidR="007672C1" w:rsidRDefault="007672C1" w:rsidP="007672C1">
      <w:pPr>
        <w:numPr>
          <w:ilvl w:val="0"/>
          <w:numId w:val="1"/>
        </w:numPr>
        <w:tabs>
          <w:tab w:val="left" w:pos="2480"/>
          <w:tab w:val="center" w:pos="4677"/>
        </w:tabs>
        <w:rPr>
          <w:sz w:val="28"/>
          <w:szCs w:val="28"/>
        </w:rPr>
      </w:pPr>
      <w:r w:rsidRPr="007672C1">
        <w:rPr>
          <w:sz w:val="28"/>
          <w:szCs w:val="28"/>
        </w:rPr>
        <w:t xml:space="preserve"> Увеличить план по расходам на сумму  75 912 (Семьдесят пять тысяч девятьсот двенадцать) рублей 48 копеек по следующим кодам БК:</w:t>
      </w:r>
    </w:p>
    <w:p w:rsidR="007672C1" w:rsidRPr="007672C1" w:rsidRDefault="007672C1" w:rsidP="007672C1">
      <w:pPr>
        <w:tabs>
          <w:tab w:val="left" w:pos="2480"/>
          <w:tab w:val="center" w:pos="4677"/>
        </w:tabs>
        <w:ind w:left="360"/>
        <w:rPr>
          <w:sz w:val="28"/>
          <w:szCs w:val="28"/>
        </w:rPr>
      </w:pPr>
    </w:p>
    <w:tbl>
      <w:tblPr>
        <w:tblpPr w:leftFromText="180" w:rightFromText="180" w:vertAnchor="text" w:horzAnchor="margin" w:tblpX="-72" w:tblpY="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48"/>
        <w:gridCol w:w="3940"/>
        <w:gridCol w:w="1843"/>
      </w:tblGrid>
      <w:tr w:rsidR="007672C1" w:rsidTr="007672C1">
        <w:trPr>
          <w:trHeight w:val="30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C1" w:rsidRDefault="007672C1">
            <w:pPr>
              <w:jc w:val="both"/>
            </w:pPr>
            <w:r>
              <w:t>Наименование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C1" w:rsidRDefault="007672C1">
            <w:pPr>
              <w:jc w:val="both"/>
            </w:pPr>
            <w:r>
              <w:t>КБК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C1" w:rsidRDefault="007672C1">
            <w:pPr>
              <w:jc w:val="both"/>
            </w:pPr>
            <w:r>
              <w:t>сумма</w:t>
            </w:r>
          </w:p>
        </w:tc>
      </w:tr>
      <w:tr w:rsidR="007672C1" w:rsidTr="007672C1">
        <w:trPr>
          <w:trHeight w:val="111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C1" w:rsidRDefault="007672C1">
            <w:pPr>
              <w:jc w:val="both"/>
            </w:pPr>
            <w:r>
              <w:t>Начисления на оплату труда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C1" w:rsidRDefault="007672C1">
            <w:pPr>
              <w:ind w:right="-238"/>
              <w:jc w:val="both"/>
            </w:pPr>
            <w:r>
              <w:t>\0102\791\99\0\00\02030\129\213\ФЗ.131.03.2\\РП-А-0100\\|013-1112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C1" w:rsidRDefault="007672C1">
            <w:pPr>
              <w:jc w:val="center"/>
            </w:pPr>
            <w:r>
              <w:t>5 686,36</w:t>
            </w:r>
          </w:p>
        </w:tc>
      </w:tr>
      <w:tr w:rsidR="007672C1" w:rsidTr="007672C1">
        <w:trPr>
          <w:trHeight w:val="111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C1" w:rsidRDefault="007672C1">
            <w:pPr>
              <w:jc w:val="both"/>
            </w:pPr>
            <w:r>
              <w:t>Заработная плата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C1" w:rsidRDefault="007672C1">
            <w:pPr>
              <w:ind w:right="-238"/>
              <w:jc w:val="both"/>
            </w:pPr>
            <w:r>
              <w:t>\0104\791\99\0\00\02040\121\211\ФЗ.131.03.2\\РП-А-0100\\|013-1112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C1" w:rsidRDefault="007672C1">
            <w:pPr>
              <w:jc w:val="center"/>
            </w:pPr>
            <w:r>
              <w:t>58 308,98</w:t>
            </w:r>
          </w:p>
        </w:tc>
      </w:tr>
      <w:tr w:rsidR="007672C1" w:rsidTr="007672C1">
        <w:trPr>
          <w:trHeight w:val="111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C1" w:rsidRDefault="007672C1">
            <w:pPr>
              <w:jc w:val="both"/>
            </w:pPr>
            <w:r>
              <w:lastRenderedPageBreak/>
              <w:t>Начисления на оплату труда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C1" w:rsidRDefault="007672C1">
            <w:pPr>
              <w:ind w:right="-238"/>
              <w:jc w:val="both"/>
            </w:pPr>
            <w:r>
              <w:t>\\0104\791\99\0\00\02040\129\213\ФЗ.131.03.2\\РП-А-0100\\|013-1112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C1" w:rsidRDefault="007672C1">
            <w:pPr>
              <w:jc w:val="center"/>
            </w:pPr>
            <w:r>
              <w:t>11 917,14</w:t>
            </w:r>
          </w:p>
          <w:p w:rsidR="007672C1" w:rsidRDefault="007672C1">
            <w:pPr>
              <w:jc w:val="center"/>
            </w:pPr>
          </w:p>
          <w:p w:rsidR="007672C1" w:rsidRDefault="007672C1"/>
        </w:tc>
      </w:tr>
      <w:tr w:rsidR="007672C1" w:rsidTr="007672C1">
        <w:trPr>
          <w:trHeight w:val="111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C1" w:rsidRDefault="007672C1">
            <w:pPr>
              <w:jc w:val="both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C1" w:rsidRDefault="007672C1">
            <w:pPr>
              <w:ind w:right="-238"/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C1" w:rsidRDefault="007672C1">
            <w:pPr>
              <w:jc w:val="center"/>
              <w:rPr>
                <w:b/>
              </w:rPr>
            </w:pPr>
            <w:r>
              <w:rPr>
                <w:b/>
              </w:rPr>
              <w:t>75 912,48</w:t>
            </w:r>
          </w:p>
        </w:tc>
      </w:tr>
    </w:tbl>
    <w:p w:rsidR="007672C1" w:rsidRDefault="007672C1" w:rsidP="007672C1">
      <w:pPr>
        <w:tabs>
          <w:tab w:val="left" w:pos="2480"/>
          <w:tab w:val="center" w:pos="4677"/>
        </w:tabs>
        <w:rPr>
          <w:sz w:val="28"/>
          <w:szCs w:val="28"/>
          <w:highlight w:val="yellow"/>
        </w:rPr>
      </w:pPr>
    </w:p>
    <w:p w:rsidR="007672C1" w:rsidRPr="007672C1" w:rsidRDefault="007672C1" w:rsidP="007672C1">
      <w:pPr>
        <w:tabs>
          <w:tab w:val="left" w:pos="2480"/>
          <w:tab w:val="center" w:pos="4677"/>
        </w:tabs>
        <w:rPr>
          <w:sz w:val="28"/>
          <w:szCs w:val="28"/>
        </w:rPr>
      </w:pPr>
      <w:r w:rsidRPr="007672C1">
        <w:rPr>
          <w:sz w:val="28"/>
          <w:szCs w:val="28"/>
        </w:rPr>
        <w:t xml:space="preserve">3. Централизованной бухгалтерии  внести соответствующие изменения в  бюджет сельского поселения </w:t>
      </w:r>
      <w:proofErr w:type="spellStart"/>
      <w:r w:rsidRPr="007672C1">
        <w:rPr>
          <w:sz w:val="28"/>
          <w:szCs w:val="28"/>
        </w:rPr>
        <w:t>Кунгаковский</w:t>
      </w:r>
      <w:proofErr w:type="spellEnd"/>
      <w:r w:rsidRPr="007672C1">
        <w:rPr>
          <w:sz w:val="28"/>
          <w:szCs w:val="28"/>
        </w:rPr>
        <w:t xml:space="preserve">  сельсовет муниципального района </w:t>
      </w:r>
      <w:proofErr w:type="spellStart"/>
      <w:r w:rsidRPr="007672C1">
        <w:rPr>
          <w:sz w:val="28"/>
          <w:szCs w:val="28"/>
        </w:rPr>
        <w:t>Аскинский</w:t>
      </w:r>
      <w:proofErr w:type="spellEnd"/>
      <w:r w:rsidRPr="007672C1">
        <w:rPr>
          <w:sz w:val="28"/>
          <w:szCs w:val="28"/>
        </w:rPr>
        <w:t xml:space="preserve"> район Республики Башкортостан.</w:t>
      </w:r>
    </w:p>
    <w:p w:rsidR="007672C1" w:rsidRPr="007672C1" w:rsidRDefault="007672C1" w:rsidP="007672C1">
      <w:pPr>
        <w:tabs>
          <w:tab w:val="left" w:pos="2480"/>
          <w:tab w:val="center" w:pos="4677"/>
        </w:tabs>
        <w:rPr>
          <w:sz w:val="28"/>
          <w:szCs w:val="28"/>
        </w:rPr>
      </w:pPr>
    </w:p>
    <w:p w:rsidR="007672C1" w:rsidRPr="007672C1" w:rsidRDefault="007672C1" w:rsidP="007672C1">
      <w:pPr>
        <w:tabs>
          <w:tab w:val="left" w:pos="2480"/>
          <w:tab w:val="center" w:pos="4677"/>
        </w:tabs>
        <w:rPr>
          <w:sz w:val="28"/>
          <w:szCs w:val="28"/>
        </w:rPr>
      </w:pPr>
      <w:r w:rsidRPr="007672C1">
        <w:rPr>
          <w:sz w:val="28"/>
          <w:szCs w:val="28"/>
        </w:rPr>
        <w:t>4. Контроль над выполнением данного решения возложить на постоянную депутатскую комиссию по бюджету, налогам и вопросам муниципальной собственности.</w:t>
      </w:r>
      <w:r w:rsidRPr="007672C1">
        <w:rPr>
          <w:sz w:val="28"/>
          <w:szCs w:val="28"/>
        </w:rPr>
        <w:tab/>
      </w:r>
      <w:r w:rsidRPr="007672C1">
        <w:rPr>
          <w:sz w:val="28"/>
          <w:szCs w:val="28"/>
        </w:rPr>
        <w:tab/>
        <w:t xml:space="preserve">         </w:t>
      </w:r>
    </w:p>
    <w:p w:rsidR="007672C1" w:rsidRPr="007672C1" w:rsidRDefault="007672C1" w:rsidP="007672C1">
      <w:pPr>
        <w:tabs>
          <w:tab w:val="left" w:pos="2480"/>
          <w:tab w:val="center" w:pos="4677"/>
        </w:tabs>
        <w:rPr>
          <w:sz w:val="28"/>
          <w:szCs w:val="28"/>
        </w:rPr>
      </w:pPr>
    </w:p>
    <w:p w:rsidR="007672C1" w:rsidRPr="007672C1" w:rsidRDefault="007672C1" w:rsidP="007672C1">
      <w:pPr>
        <w:tabs>
          <w:tab w:val="left" w:pos="2480"/>
          <w:tab w:val="center" w:pos="4677"/>
        </w:tabs>
        <w:rPr>
          <w:sz w:val="28"/>
          <w:szCs w:val="28"/>
          <w:highlight w:val="yellow"/>
        </w:rPr>
      </w:pPr>
    </w:p>
    <w:p w:rsidR="007672C1" w:rsidRDefault="007672C1" w:rsidP="0040768A">
      <w:pPr>
        <w:ind w:right="-85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Совета </w:t>
      </w:r>
    </w:p>
    <w:p w:rsidR="00BC794B" w:rsidRDefault="007672C1" w:rsidP="0040768A">
      <w:pPr>
        <w:ind w:right="-85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</w:t>
      </w:r>
    </w:p>
    <w:p w:rsidR="007672C1" w:rsidRDefault="007672C1" w:rsidP="0040768A">
      <w:pPr>
        <w:ind w:right="-852"/>
        <w:jc w:val="right"/>
        <w:rPr>
          <w:sz w:val="28"/>
          <w:szCs w:val="28"/>
        </w:rPr>
      </w:pPr>
      <w:r>
        <w:rPr>
          <w:sz w:val="28"/>
          <w:szCs w:val="28"/>
        </w:rPr>
        <w:t>муниц</w:t>
      </w:r>
      <w:r w:rsidR="004F3406">
        <w:rPr>
          <w:sz w:val="28"/>
          <w:szCs w:val="28"/>
        </w:rPr>
        <w:t xml:space="preserve">ипального  района </w:t>
      </w:r>
      <w:proofErr w:type="spellStart"/>
      <w:r w:rsidR="004F3406">
        <w:rPr>
          <w:sz w:val="28"/>
          <w:szCs w:val="28"/>
        </w:rPr>
        <w:t>Аскинский</w:t>
      </w:r>
      <w:proofErr w:type="spellEnd"/>
      <w:r w:rsidR="004F3406">
        <w:rPr>
          <w:sz w:val="28"/>
          <w:szCs w:val="28"/>
        </w:rPr>
        <w:t xml:space="preserve"> район</w:t>
      </w:r>
    </w:p>
    <w:p w:rsidR="004F3406" w:rsidRDefault="004F3406" w:rsidP="0040768A">
      <w:pPr>
        <w:ind w:right="-852"/>
        <w:jc w:val="right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4F3406" w:rsidRDefault="004F3406" w:rsidP="0040768A">
      <w:pPr>
        <w:ind w:right="-852"/>
        <w:jc w:val="right"/>
      </w:pPr>
      <w:proofErr w:type="spellStart"/>
      <w:r>
        <w:rPr>
          <w:sz w:val="28"/>
          <w:szCs w:val="28"/>
        </w:rPr>
        <w:t>Н.Р.Сабитов</w:t>
      </w:r>
      <w:proofErr w:type="spellEnd"/>
    </w:p>
    <w:sectPr w:rsidR="004F3406" w:rsidSect="0040768A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B1E4E"/>
    <w:multiLevelType w:val="hybridMultilevel"/>
    <w:tmpl w:val="507E79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/>
  <w:defaultTabStop w:val="708"/>
  <w:drawingGridHorizontalSpacing w:val="120"/>
  <w:displayHorizontalDrawingGridEvery w:val="2"/>
  <w:characterSpacingControl w:val="doNotCompress"/>
  <w:compat/>
  <w:rsids>
    <w:rsidRoot w:val="007672C1"/>
    <w:rsid w:val="00106AA3"/>
    <w:rsid w:val="0024640B"/>
    <w:rsid w:val="0040768A"/>
    <w:rsid w:val="004F3406"/>
    <w:rsid w:val="006C5A05"/>
    <w:rsid w:val="007672C1"/>
    <w:rsid w:val="00B53E60"/>
    <w:rsid w:val="00BC794B"/>
    <w:rsid w:val="00C53558"/>
    <w:rsid w:val="00CC7A85"/>
    <w:rsid w:val="00CE68C4"/>
    <w:rsid w:val="00D72720"/>
    <w:rsid w:val="00EA4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672C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72C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7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7672C1"/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7672C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672C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5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Kungak</cp:lastModifiedBy>
  <cp:revision>10</cp:revision>
  <cp:lastPrinted>2016-12-20T10:15:00Z</cp:lastPrinted>
  <dcterms:created xsi:type="dcterms:W3CDTF">2016-12-20T04:12:00Z</dcterms:created>
  <dcterms:modified xsi:type="dcterms:W3CDTF">2016-12-20T10:16:00Z</dcterms:modified>
</cp:coreProperties>
</file>