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CD17F3" w:rsidTr="00CD17F3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CD17F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 xml:space="preserve">ОРТОСТАН 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CD17F3" w:rsidRDefault="00CD1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D17F3" w:rsidRDefault="00CD17F3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CD17F3" w:rsidRDefault="00CD17F3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1466C4" w:rsidRDefault="00CD17F3" w:rsidP="001466C4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</w:p>
    <w:p w:rsidR="00CD17F3" w:rsidRDefault="001466C4" w:rsidP="001466C4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 w:rsidR="00890055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>ПОСТАНОВЛЕНИЕ</w:t>
      </w:r>
    </w:p>
    <w:p w:rsidR="001466C4" w:rsidRDefault="00890055" w:rsidP="001466C4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 w:rsidR="001466C4">
        <w:rPr>
          <w:rFonts w:eastAsia="MS Mincho"/>
          <w:bCs/>
          <w:color w:val="2C2C2C"/>
          <w:spacing w:val="-2"/>
          <w:sz w:val="28"/>
          <w:szCs w:val="28"/>
        </w:rPr>
        <w:t xml:space="preserve">  декабрь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2018 йыл                     </w:t>
      </w:r>
      <w:r w:rsidR="0042506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№52</w:t>
      </w:r>
      <w:r w:rsidR="00F54A3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42506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декабря  2018  года</w:t>
      </w:r>
    </w:p>
    <w:p w:rsidR="00D75793" w:rsidRDefault="009503F0" w:rsidP="00CD17F3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</w:t>
      </w:r>
      <w:r w:rsidR="00D7579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        </w:t>
      </w:r>
      <w:r w:rsidR="00D7579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</w:p>
    <w:p w:rsidR="00CD17F3" w:rsidRDefault="00CD17F3" w:rsidP="00CD17F3">
      <w:pPr>
        <w:jc w:val="center"/>
      </w:pPr>
    </w:p>
    <w:p w:rsidR="00435935" w:rsidRPr="000426F0" w:rsidRDefault="00435935" w:rsidP="004359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26F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«Об утверждении порядка осуществления администрацией </w:t>
      </w:r>
    </w:p>
    <w:p w:rsidR="00435935" w:rsidRPr="000426F0" w:rsidRDefault="00435935" w:rsidP="004359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26F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0426F0" w:rsidRPr="000426F0">
        <w:rPr>
          <w:rFonts w:ascii="Times New Roman" w:hAnsi="Times New Roman" w:cs="Times New Roman"/>
          <w:b w:val="0"/>
          <w:sz w:val="28"/>
          <w:szCs w:val="28"/>
        </w:rPr>
        <w:t>Кунгаковский</w:t>
      </w:r>
      <w:proofErr w:type="spellEnd"/>
      <w:r w:rsidR="000426F0" w:rsidRPr="000426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26F0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</w:t>
      </w:r>
    </w:p>
    <w:p w:rsidR="00435935" w:rsidRPr="000426F0" w:rsidRDefault="00435935" w:rsidP="004359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26F0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proofErr w:type="spellStart"/>
      <w:r w:rsidRPr="000426F0"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 w:rsidRPr="000426F0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</w:p>
    <w:p w:rsidR="00435935" w:rsidRPr="000426F0" w:rsidRDefault="00435935" w:rsidP="004359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26F0">
        <w:rPr>
          <w:rFonts w:ascii="Times New Roman" w:hAnsi="Times New Roman" w:cs="Times New Roman"/>
          <w:b w:val="0"/>
          <w:sz w:val="28"/>
          <w:szCs w:val="28"/>
        </w:rPr>
        <w:t xml:space="preserve"> бюджетных полномочий  главных администраторов доходов </w:t>
      </w:r>
    </w:p>
    <w:p w:rsidR="00435935" w:rsidRPr="000426F0" w:rsidRDefault="00435935" w:rsidP="00E001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26F0">
        <w:rPr>
          <w:rFonts w:ascii="Times New Roman" w:hAnsi="Times New Roman" w:cs="Times New Roman"/>
          <w:b w:val="0"/>
          <w:sz w:val="28"/>
          <w:szCs w:val="28"/>
        </w:rPr>
        <w:t>бюджетов бюджетной системы Российской Федерации»</w:t>
      </w:r>
    </w:p>
    <w:p w:rsidR="00435935" w:rsidRDefault="00435935" w:rsidP="004359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5935" w:rsidRDefault="00435935" w:rsidP="004359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5935" w:rsidRDefault="00435935" w:rsidP="00E00164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положений статьи 160.1 Бюджетного кодекса Российской Федерации </w:t>
      </w:r>
      <w:proofErr w:type="gramStart"/>
      <w:r w:rsidRPr="000426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26F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35935" w:rsidRDefault="00435935" w:rsidP="0043593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 в постановление   от </w:t>
      </w:r>
      <w:r w:rsidR="00BB7B4A">
        <w:rPr>
          <w:rFonts w:ascii="Times New Roman" w:hAnsi="Times New Roman" w:cs="Times New Roman"/>
          <w:b w:val="0"/>
          <w:sz w:val="28"/>
          <w:szCs w:val="28"/>
        </w:rPr>
        <w:t>14.12.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2012г.  № </w:t>
      </w:r>
      <w:r w:rsidR="00BB7B4A">
        <w:rPr>
          <w:rFonts w:ascii="Times New Roman" w:hAnsi="Times New Roman" w:cs="Times New Roman"/>
          <w:b w:val="0"/>
          <w:sz w:val="28"/>
          <w:szCs w:val="28"/>
        </w:rPr>
        <w:t>44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«Об утверждении порядка осуществления администрацией сельского поселения </w:t>
      </w:r>
      <w:proofErr w:type="spellStart"/>
      <w:r w:rsidR="00BB7B4A">
        <w:rPr>
          <w:rFonts w:ascii="Times New Roman" w:hAnsi="Times New Roman" w:cs="Times New Roman"/>
          <w:b w:val="0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 бюджетных полномочий  главных администраторов доходов  бюджетов бюджетной системы Российской Федерации» изменения, изложив приложение №1 в новой редакции.</w:t>
      </w:r>
    </w:p>
    <w:p w:rsidR="00435935" w:rsidRDefault="00435935" w:rsidP="004359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2. Настоящее постановление вступает в силу с 1 января 2019 года.</w:t>
      </w:r>
    </w:p>
    <w:p w:rsidR="00435935" w:rsidRDefault="00435935" w:rsidP="00435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</w:p>
    <w:p w:rsidR="00435935" w:rsidRDefault="00435935" w:rsidP="00435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Управляющего делами </w:t>
      </w:r>
      <w:proofErr w:type="spellStart"/>
      <w:r w:rsidR="00BB7B4A">
        <w:rPr>
          <w:sz w:val="28"/>
          <w:szCs w:val="28"/>
        </w:rPr>
        <w:t>Вагаповой</w:t>
      </w:r>
      <w:proofErr w:type="spellEnd"/>
      <w:r w:rsidR="00BB7B4A">
        <w:rPr>
          <w:sz w:val="28"/>
          <w:szCs w:val="28"/>
        </w:rPr>
        <w:t xml:space="preserve"> Л.Р.</w:t>
      </w:r>
      <w:r>
        <w:rPr>
          <w:sz w:val="28"/>
          <w:szCs w:val="28"/>
        </w:rPr>
        <w:t xml:space="preserve"> и руководителя МКУ ЦБ сельских поселений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РБ Абдуллину Р.Р. </w:t>
      </w:r>
    </w:p>
    <w:p w:rsidR="00435935" w:rsidRDefault="00435935" w:rsidP="00435935">
      <w:pPr>
        <w:jc w:val="both"/>
        <w:rPr>
          <w:sz w:val="28"/>
          <w:szCs w:val="28"/>
        </w:rPr>
      </w:pPr>
    </w:p>
    <w:p w:rsidR="00D75793" w:rsidRDefault="00D75793" w:rsidP="00D75793">
      <w:pPr>
        <w:ind w:firstLine="709"/>
        <w:jc w:val="both"/>
        <w:rPr>
          <w:sz w:val="28"/>
          <w:szCs w:val="28"/>
        </w:rPr>
      </w:pPr>
    </w:p>
    <w:p w:rsidR="00D75793" w:rsidRDefault="00D75793" w:rsidP="00D75793">
      <w:pPr>
        <w:rPr>
          <w:sz w:val="28"/>
          <w:szCs w:val="28"/>
        </w:rPr>
      </w:pPr>
    </w:p>
    <w:p w:rsidR="00D75793" w:rsidRDefault="00D75793" w:rsidP="00D75793">
      <w:pPr>
        <w:ind w:left="540" w:firstLine="5220"/>
        <w:rPr>
          <w:sz w:val="28"/>
        </w:rPr>
      </w:pPr>
    </w:p>
    <w:p w:rsidR="00D75793" w:rsidRDefault="00D75793" w:rsidP="00D75793">
      <w:pPr>
        <w:ind w:left="540" w:firstLine="5839"/>
        <w:rPr>
          <w:sz w:val="28"/>
        </w:rPr>
      </w:pPr>
    </w:p>
    <w:p w:rsidR="00D75793" w:rsidRDefault="00D75793" w:rsidP="00D757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75793" w:rsidRDefault="00D75793" w:rsidP="00D757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D75793" w:rsidRDefault="00D75793" w:rsidP="00D757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D75793" w:rsidRDefault="00D75793" w:rsidP="00D75793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D75793" w:rsidRDefault="00D75793" w:rsidP="00D75793">
      <w:pPr>
        <w:ind w:left="540" w:firstLine="5839"/>
        <w:rPr>
          <w:sz w:val="28"/>
        </w:rPr>
      </w:pPr>
      <w:r>
        <w:rPr>
          <w:sz w:val="28"/>
          <w:szCs w:val="28"/>
        </w:rPr>
        <w:t xml:space="preserve">                  </w:t>
      </w:r>
      <w:r w:rsidR="006C0D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Г.А.Гильманшина</w:t>
      </w:r>
      <w:proofErr w:type="spellEnd"/>
    </w:p>
    <w:p w:rsidR="00D75793" w:rsidRDefault="00D75793" w:rsidP="00D75793">
      <w:pPr>
        <w:ind w:left="540" w:firstLine="5839"/>
        <w:rPr>
          <w:sz w:val="28"/>
        </w:rPr>
      </w:pPr>
    </w:p>
    <w:p w:rsidR="00B73346" w:rsidRDefault="00B73346" w:rsidP="000426F0">
      <w:pPr>
        <w:rPr>
          <w:sz w:val="28"/>
        </w:rPr>
      </w:pPr>
    </w:p>
    <w:p w:rsidR="00E00164" w:rsidRDefault="00E00164" w:rsidP="000426F0">
      <w:pPr>
        <w:rPr>
          <w:sz w:val="28"/>
        </w:rPr>
      </w:pPr>
    </w:p>
    <w:p w:rsidR="00E00164" w:rsidRDefault="00E00164" w:rsidP="000426F0">
      <w:pPr>
        <w:rPr>
          <w:sz w:val="28"/>
        </w:rPr>
      </w:pPr>
    </w:p>
    <w:p w:rsidR="00D75793" w:rsidRDefault="00D75793" w:rsidP="00D12D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316F">
        <w:rPr>
          <w:sz w:val="28"/>
          <w:szCs w:val="28"/>
        </w:rPr>
        <w:t xml:space="preserve">   </w:t>
      </w:r>
    </w:p>
    <w:p w:rsidR="000426F0" w:rsidRPr="000426F0" w:rsidRDefault="000426F0" w:rsidP="000426F0">
      <w:pPr>
        <w:autoSpaceDE w:val="0"/>
        <w:autoSpaceDN w:val="0"/>
        <w:adjustRightInd w:val="0"/>
        <w:ind w:left="4248" w:firstLine="708"/>
        <w:jc w:val="both"/>
      </w:pPr>
      <w:r>
        <w:rPr>
          <w:sz w:val="28"/>
          <w:szCs w:val="28"/>
        </w:rPr>
        <w:t xml:space="preserve">                    </w:t>
      </w:r>
      <w:r w:rsidRPr="00C06A3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BB7B4A">
        <w:rPr>
          <w:sz w:val="28"/>
          <w:szCs w:val="28"/>
        </w:rPr>
        <w:t xml:space="preserve">     </w:t>
      </w:r>
      <w:r w:rsidR="005E511D">
        <w:rPr>
          <w:sz w:val="28"/>
          <w:szCs w:val="28"/>
        </w:rPr>
        <w:t xml:space="preserve">    </w:t>
      </w:r>
      <w:r w:rsidRPr="000426F0">
        <w:t>Приложение №1</w:t>
      </w:r>
    </w:p>
    <w:p w:rsidR="000426F0" w:rsidRPr="000426F0" w:rsidRDefault="000426F0" w:rsidP="000426F0">
      <w:pPr>
        <w:autoSpaceDE w:val="0"/>
        <w:autoSpaceDN w:val="0"/>
        <w:adjustRightInd w:val="0"/>
        <w:jc w:val="right"/>
      </w:pPr>
      <w:r w:rsidRPr="000426F0">
        <w:t xml:space="preserve">                                                              </w:t>
      </w:r>
      <w:r w:rsidRPr="000426F0">
        <w:tab/>
        <w:t xml:space="preserve">      к постановлению главы </w:t>
      </w:r>
    </w:p>
    <w:p w:rsidR="000426F0" w:rsidRPr="000426F0" w:rsidRDefault="000426F0" w:rsidP="000426F0">
      <w:pPr>
        <w:autoSpaceDE w:val="0"/>
        <w:autoSpaceDN w:val="0"/>
        <w:adjustRightInd w:val="0"/>
        <w:ind w:left="4956"/>
        <w:jc w:val="right"/>
      </w:pPr>
      <w:r w:rsidRPr="000426F0">
        <w:t xml:space="preserve">      Администрации сельского поселения</w:t>
      </w:r>
    </w:p>
    <w:p w:rsidR="000426F0" w:rsidRPr="000426F0" w:rsidRDefault="000426F0" w:rsidP="000426F0">
      <w:pPr>
        <w:autoSpaceDE w:val="0"/>
        <w:autoSpaceDN w:val="0"/>
        <w:adjustRightInd w:val="0"/>
        <w:ind w:left="4956"/>
        <w:jc w:val="right"/>
      </w:pPr>
      <w:proofErr w:type="spellStart"/>
      <w:r w:rsidRPr="000426F0">
        <w:t>Кунгаковский</w:t>
      </w:r>
      <w:proofErr w:type="spellEnd"/>
      <w:r w:rsidRPr="000426F0">
        <w:t xml:space="preserve">  сельсовет</w:t>
      </w:r>
    </w:p>
    <w:p w:rsidR="000426F0" w:rsidRDefault="000426F0" w:rsidP="000426F0">
      <w:pPr>
        <w:autoSpaceDE w:val="0"/>
        <w:autoSpaceDN w:val="0"/>
        <w:adjustRightInd w:val="0"/>
        <w:ind w:left="4956"/>
        <w:jc w:val="right"/>
      </w:pPr>
      <w:r w:rsidRPr="000426F0">
        <w:t>муниципального района</w:t>
      </w:r>
      <w:r w:rsidR="00BB7B4A">
        <w:t xml:space="preserve"> </w:t>
      </w:r>
      <w:proofErr w:type="spellStart"/>
      <w:r w:rsidRPr="000426F0">
        <w:t>Аскинский</w:t>
      </w:r>
      <w:proofErr w:type="spellEnd"/>
      <w:r w:rsidRPr="000426F0">
        <w:t xml:space="preserve"> район</w:t>
      </w:r>
    </w:p>
    <w:p w:rsidR="00BB7B4A" w:rsidRPr="00C06A38" w:rsidRDefault="00BB7B4A" w:rsidP="00BB7B4A">
      <w:pPr>
        <w:autoSpaceDE w:val="0"/>
        <w:autoSpaceDN w:val="0"/>
        <w:adjustRightInd w:val="0"/>
        <w:ind w:left="3540"/>
        <w:rPr>
          <w:sz w:val="28"/>
          <w:szCs w:val="28"/>
        </w:rPr>
      </w:pPr>
      <w:r>
        <w:t xml:space="preserve">  </w:t>
      </w:r>
      <w:r w:rsidR="00BD2093">
        <w:t xml:space="preserve">                                                              </w:t>
      </w:r>
      <w:bookmarkStart w:id="0" w:name="_GoBack"/>
      <w:bookmarkEnd w:id="0"/>
      <w:r>
        <w:t xml:space="preserve"> </w:t>
      </w:r>
      <w:r w:rsidRPr="000426F0">
        <w:t>Республики Башкортостан</w:t>
      </w:r>
      <w:r w:rsidRPr="00BB7B4A">
        <w:rPr>
          <w:sz w:val="26"/>
          <w:szCs w:val="26"/>
        </w:rPr>
        <w:t xml:space="preserve"> </w:t>
      </w:r>
    </w:p>
    <w:p w:rsidR="00BB7B4A" w:rsidRDefault="00BB7B4A" w:rsidP="000426F0">
      <w:pPr>
        <w:autoSpaceDE w:val="0"/>
        <w:autoSpaceDN w:val="0"/>
        <w:adjustRightInd w:val="0"/>
        <w:ind w:left="3540" w:firstLine="708"/>
        <w:jc w:val="right"/>
      </w:pPr>
      <w:r>
        <w:t xml:space="preserve">    </w:t>
      </w:r>
    </w:p>
    <w:p w:rsidR="000426F0" w:rsidRPr="00B91505" w:rsidRDefault="000426F0" w:rsidP="000426F0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          </w:t>
      </w:r>
    </w:p>
    <w:p w:rsidR="000426F0" w:rsidRDefault="000426F0" w:rsidP="000426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26F0" w:rsidRDefault="000426F0" w:rsidP="000426F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426F0" w:rsidRDefault="000426F0" w:rsidP="000426F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кодов подвидов доходов по видам доходов, главными администраторами</w:t>
      </w:r>
    </w:p>
    <w:p w:rsidR="000426F0" w:rsidRDefault="000426F0" w:rsidP="000426F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являются органы местного самоуправления сельского поселения      </w:t>
      </w:r>
    </w:p>
    <w:p w:rsidR="000426F0" w:rsidRDefault="00AD711F" w:rsidP="00BB7B4A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BB7B4A">
        <w:rPr>
          <w:sz w:val="28"/>
          <w:szCs w:val="28"/>
        </w:rPr>
        <w:t>Кунгаковский</w:t>
      </w:r>
      <w:proofErr w:type="spellEnd"/>
      <w:r w:rsidR="000426F0">
        <w:rPr>
          <w:sz w:val="28"/>
          <w:szCs w:val="28"/>
        </w:rPr>
        <w:t xml:space="preserve"> сельсовет муниципального района  </w:t>
      </w:r>
      <w:proofErr w:type="spellStart"/>
      <w:r w:rsidR="000426F0">
        <w:rPr>
          <w:sz w:val="28"/>
          <w:szCs w:val="28"/>
        </w:rPr>
        <w:t>Аскинский</w:t>
      </w:r>
      <w:proofErr w:type="spellEnd"/>
      <w:r w:rsidR="000426F0">
        <w:rPr>
          <w:sz w:val="28"/>
          <w:szCs w:val="28"/>
        </w:rPr>
        <w:t xml:space="preserve"> район</w:t>
      </w:r>
    </w:p>
    <w:p w:rsidR="000426F0" w:rsidRPr="00325730" w:rsidRDefault="000426F0" w:rsidP="000426F0">
      <w:pPr>
        <w:autoSpaceDE w:val="0"/>
        <w:autoSpaceDN w:val="0"/>
        <w:adjustRightInd w:val="0"/>
        <w:ind w:firstLine="708"/>
        <w:jc w:val="center"/>
      </w:pPr>
      <w:r>
        <w:rPr>
          <w:sz w:val="28"/>
          <w:szCs w:val="28"/>
        </w:rPr>
        <w:t>Республики Башкортостан</w:t>
      </w:r>
    </w:p>
    <w:p w:rsidR="00184F39" w:rsidRDefault="00184F39" w:rsidP="00184F3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84F39" w:rsidRDefault="00184F39" w:rsidP="00184F39">
      <w:pPr>
        <w:autoSpaceDE w:val="0"/>
        <w:autoSpaceDN w:val="0"/>
        <w:adjustRightInd w:val="0"/>
        <w:ind w:firstLine="708"/>
        <w:jc w:val="center"/>
      </w:pPr>
    </w:p>
    <w:p w:rsidR="00184F39" w:rsidRDefault="00184F39" w:rsidP="00184F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седьмого знаков </w:t>
      </w:r>
      <w:proofErr w:type="gramStart"/>
      <w:r>
        <w:rPr>
          <w:sz w:val="28"/>
          <w:szCs w:val="28"/>
        </w:rPr>
        <w:t>подвида доходов классификации доходов бюджетов</w:t>
      </w:r>
      <w:proofErr w:type="gramEnd"/>
      <w:r>
        <w:rPr>
          <w:sz w:val="28"/>
          <w:szCs w:val="28"/>
        </w:rPr>
        <w:t xml:space="preserve"> по видам доходов:</w:t>
      </w:r>
    </w:p>
    <w:p w:rsidR="00184F39" w:rsidRDefault="00184F39" w:rsidP="00184F3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000 1 08 04020 01 0000 110 –«Государственная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действий», установив следующую структуру кода подвидов доходов бюджетной классификации:</w:t>
      </w:r>
    </w:p>
    <w:p w:rsidR="00184F39" w:rsidRDefault="00184F39" w:rsidP="00184F3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1292"/>
        <w:gridCol w:w="8646"/>
      </w:tblGrid>
      <w:tr w:rsidR="00184F39" w:rsidTr="00184F39">
        <w:trPr>
          <w:trHeight w:val="75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F39" w:rsidRDefault="00184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1000110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39" w:rsidRPr="00184F39" w:rsidRDefault="00184F39">
            <w:pPr>
              <w:pStyle w:val="1"/>
              <w:rPr>
                <w:rFonts w:eastAsiaTheme="minorEastAsia"/>
                <w:b w:val="0"/>
                <w:color w:val="auto"/>
              </w:rPr>
            </w:pPr>
            <w:proofErr w:type="gramStart"/>
            <w:r w:rsidRPr="00184F39">
              <w:rPr>
                <w:rFonts w:eastAsiaTheme="minorEastAsia"/>
                <w:b w:val="0"/>
                <w:color w:val="auto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84F39" w:rsidTr="00184F39">
        <w:trPr>
          <w:trHeight w:val="75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F39" w:rsidRDefault="00184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4000110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39" w:rsidRPr="00184F39" w:rsidRDefault="00184F39">
            <w:pPr>
              <w:pStyle w:val="1"/>
              <w:rPr>
                <w:rFonts w:eastAsiaTheme="minorEastAsia"/>
                <w:b w:val="0"/>
                <w:color w:val="auto"/>
              </w:rPr>
            </w:pPr>
            <w:r w:rsidRPr="00184F39">
              <w:rPr>
                <w:rFonts w:eastAsiaTheme="minorEastAsia"/>
                <w:b w:val="0"/>
                <w:color w:val="auto"/>
              </w:rPr>
              <w:t>прочие поступления</w:t>
            </w:r>
          </w:p>
        </w:tc>
      </w:tr>
    </w:tbl>
    <w:p w:rsidR="00184F39" w:rsidRDefault="00184F39" w:rsidP="00184F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4F39" w:rsidRDefault="00184F39" w:rsidP="00184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000   2 0220077 10 0000 150 «</w:t>
      </w:r>
      <w:r>
        <w:rPr>
          <w:color w:val="000000"/>
          <w:sz w:val="28"/>
          <w:szCs w:val="28"/>
        </w:rPr>
        <w:t xml:space="preserve">Субсидии бюджетам сельских поселений на </w:t>
      </w: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 капитальных вложений в объекты муниципальной собственности</w:t>
      </w:r>
      <w:r>
        <w:rPr>
          <w:sz w:val="28"/>
          <w:szCs w:val="28"/>
        </w:rPr>
        <w:t>» установить следующую структуру кода подвида доходов:</w:t>
      </w:r>
    </w:p>
    <w:p w:rsidR="00184F39" w:rsidRDefault="00184F39" w:rsidP="00184F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1292"/>
        <w:gridCol w:w="8646"/>
      </w:tblGrid>
      <w:tr w:rsidR="00184F39" w:rsidTr="00184F39">
        <w:trPr>
          <w:trHeight w:val="75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F39" w:rsidRDefault="00184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7217 150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9" w:rsidRDefault="00184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</w:tbl>
    <w:p w:rsidR="00184F39" w:rsidRDefault="00184F39" w:rsidP="00184F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4F39" w:rsidRDefault="00184F39" w:rsidP="00184F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000   2 02 29999 10 0000 150 «Прочие субсидии бюджетам сельских поселений» установить следующую структуру кода подвида доходов:</w:t>
      </w:r>
    </w:p>
    <w:p w:rsidR="00184F39" w:rsidRDefault="00184F39" w:rsidP="00184F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1291"/>
        <w:gridCol w:w="8647"/>
      </w:tblGrid>
      <w:tr w:rsidR="00184F39" w:rsidTr="00184F39">
        <w:trPr>
          <w:trHeight w:val="7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F39" w:rsidRDefault="00184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7211 150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9" w:rsidRDefault="00184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184F39" w:rsidTr="00184F39">
        <w:trPr>
          <w:trHeight w:val="7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F39" w:rsidRDefault="00184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7247 150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9" w:rsidRDefault="00184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 развития общественной инфраструктуры, основанных на местных инициативах</w:t>
            </w:r>
          </w:p>
        </w:tc>
      </w:tr>
    </w:tbl>
    <w:p w:rsidR="00184F39" w:rsidRDefault="00184F39" w:rsidP="00184F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F39" w:rsidRDefault="00184F39" w:rsidP="00184F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000   20249999 10 0000 150 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184F39" w:rsidRDefault="00184F39" w:rsidP="00184F3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753"/>
      </w:tblGrid>
      <w:tr w:rsidR="00184F39" w:rsidTr="00184F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9" w:rsidRPr="00184F39" w:rsidRDefault="00184F39">
            <w:pPr>
              <w:pStyle w:val="1"/>
              <w:jc w:val="center"/>
              <w:rPr>
                <w:rFonts w:eastAsiaTheme="minorEastAsia"/>
                <w:b w:val="0"/>
                <w:color w:val="auto"/>
              </w:rPr>
            </w:pPr>
            <w:r w:rsidRPr="00184F39">
              <w:rPr>
                <w:rFonts w:eastAsiaTheme="minorEastAsia"/>
                <w:b w:val="0"/>
                <w:color w:val="auto"/>
              </w:rPr>
              <w:t>7404 150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9" w:rsidRPr="00184F39" w:rsidRDefault="00184F39">
            <w:pPr>
              <w:pStyle w:val="1"/>
              <w:rPr>
                <w:rFonts w:eastAsiaTheme="minorEastAsia"/>
                <w:b w:val="0"/>
                <w:color w:val="auto"/>
              </w:rPr>
            </w:pPr>
            <w:r w:rsidRPr="00184F39">
              <w:rPr>
                <w:rFonts w:eastAsiaTheme="minorEastAsia"/>
                <w:b w:val="0"/>
                <w:color w:val="auto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</w:tbl>
    <w:p w:rsidR="00184F39" w:rsidRDefault="00184F39" w:rsidP="00184F39">
      <w:pPr>
        <w:pStyle w:val="1"/>
        <w:ind w:left="5400"/>
        <w:jc w:val="right"/>
      </w:pPr>
    </w:p>
    <w:p w:rsidR="00184F39" w:rsidRDefault="00184F39" w:rsidP="00184F3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000 2 07 05030 10 0000 150 «Прочие безвозмездные поступления в бюджеты сельских поселений» установить коды подвида дохода:</w:t>
      </w:r>
    </w:p>
    <w:p w:rsidR="00184F39" w:rsidRDefault="00184F39" w:rsidP="00184F3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753"/>
      </w:tblGrid>
      <w:tr w:rsidR="00184F39" w:rsidTr="00184F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39" w:rsidRDefault="00184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6100 150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9" w:rsidRDefault="00184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</w:t>
            </w:r>
          </w:p>
        </w:tc>
      </w:tr>
      <w:tr w:rsidR="00184F39" w:rsidTr="00184F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39" w:rsidRDefault="00184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6200 150</w:t>
            </w:r>
          </w:p>
          <w:p w:rsidR="00184F39" w:rsidRDefault="00184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9" w:rsidRDefault="00184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Поступления в бюджеты поселений от физических лиц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184F39" w:rsidRDefault="00184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реализации проектов развития</w:t>
            </w:r>
          </w:p>
          <w:p w:rsidR="00184F39" w:rsidRDefault="00184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общественной инфраструктуры, основанных на местных инициативах</w:t>
            </w:r>
          </w:p>
        </w:tc>
      </w:tr>
      <w:tr w:rsidR="00184F39" w:rsidTr="00184F39">
        <w:trPr>
          <w:trHeight w:val="8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39" w:rsidRDefault="00184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6300 150</w:t>
            </w:r>
          </w:p>
          <w:p w:rsidR="00184F39" w:rsidRDefault="00184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39" w:rsidRDefault="00184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Поступления в бюджеты поселений от юридических лиц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184F39" w:rsidRDefault="00184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реализации проектов развития</w:t>
            </w:r>
          </w:p>
          <w:p w:rsidR="00184F39" w:rsidRDefault="00184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общественной инфраструктуры, основанных на местных инициативах</w:t>
            </w:r>
          </w:p>
          <w:p w:rsidR="00184F39" w:rsidRDefault="00184F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84F39" w:rsidRDefault="00184F39" w:rsidP="00184F39"/>
    <w:p w:rsidR="00CD17F3" w:rsidRDefault="00CD17F3" w:rsidP="000426F0">
      <w:pPr>
        <w:jc w:val="right"/>
        <w:rPr>
          <w:sz w:val="28"/>
          <w:szCs w:val="28"/>
        </w:rPr>
      </w:pPr>
    </w:p>
    <w:sectPr w:rsidR="00CD17F3" w:rsidSect="00E431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7F3"/>
    <w:rsid w:val="00003300"/>
    <w:rsid w:val="00003A3A"/>
    <w:rsid w:val="0001274A"/>
    <w:rsid w:val="000426F0"/>
    <w:rsid w:val="00083D42"/>
    <w:rsid w:val="001466C4"/>
    <w:rsid w:val="00184F39"/>
    <w:rsid w:val="002C0673"/>
    <w:rsid w:val="002D4B4C"/>
    <w:rsid w:val="00351002"/>
    <w:rsid w:val="003623F2"/>
    <w:rsid w:val="003D3104"/>
    <w:rsid w:val="0041593B"/>
    <w:rsid w:val="00425063"/>
    <w:rsid w:val="00435935"/>
    <w:rsid w:val="00472D58"/>
    <w:rsid w:val="004C3D39"/>
    <w:rsid w:val="00527FA9"/>
    <w:rsid w:val="0055716C"/>
    <w:rsid w:val="00557BF7"/>
    <w:rsid w:val="00587062"/>
    <w:rsid w:val="005A47B6"/>
    <w:rsid w:val="005E511D"/>
    <w:rsid w:val="00625978"/>
    <w:rsid w:val="0067285C"/>
    <w:rsid w:val="00673500"/>
    <w:rsid w:val="006A03FF"/>
    <w:rsid w:val="006C0DE8"/>
    <w:rsid w:val="00800B7B"/>
    <w:rsid w:val="00834E61"/>
    <w:rsid w:val="00890055"/>
    <w:rsid w:val="00895A65"/>
    <w:rsid w:val="00922EF1"/>
    <w:rsid w:val="00937116"/>
    <w:rsid w:val="009503F0"/>
    <w:rsid w:val="00962121"/>
    <w:rsid w:val="009E10BA"/>
    <w:rsid w:val="00AD711F"/>
    <w:rsid w:val="00B73346"/>
    <w:rsid w:val="00BB7B4A"/>
    <w:rsid w:val="00BD2093"/>
    <w:rsid w:val="00C151D1"/>
    <w:rsid w:val="00CD17F3"/>
    <w:rsid w:val="00D064B4"/>
    <w:rsid w:val="00D12D9C"/>
    <w:rsid w:val="00D26AC8"/>
    <w:rsid w:val="00D50B41"/>
    <w:rsid w:val="00D75793"/>
    <w:rsid w:val="00D854E4"/>
    <w:rsid w:val="00E00164"/>
    <w:rsid w:val="00E141D1"/>
    <w:rsid w:val="00E4316F"/>
    <w:rsid w:val="00F54A33"/>
    <w:rsid w:val="00F80E07"/>
    <w:rsid w:val="00FA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5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75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57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D75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5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435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2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D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D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2019-01-18T04:39:00Z</cp:lastPrinted>
  <dcterms:created xsi:type="dcterms:W3CDTF">2016-12-05T04:21:00Z</dcterms:created>
  <dcterms:modified xsi:type="dcterms:W3CDTF">2019-01-18T04:41:00Z</dcterms:modified>
</cp:coreProperties>
</file>