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 w:rsidP="00EC1B6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C67C8B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 апрель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№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21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 апреля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115C09" w:rsidRPr="00115C09" w:rsidRDefault="00115C09" w:rsidP="00115C09">
      <w:pPr>
        <w:shd w:val="clear" w:color="auto" w:fill="FFFFFF"/>
        <w:spacing w:before="562" w:line="322" w:lineRule="exact"/>
        <w:ind w:left="10" w:firstLine="710"/>
        <w:jc w:val="center"/>
        <w:rPr>
          <w:sz w:val="28"/>
          <w:szCs w:val="28"/>
        </w:rPr>
      </w:pPr>
      <w:r w:rsidRPr="00115C09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115C09">
        <w:rPr>
          <w:color w:val="000000"/>
          <w:sz w:val="28"/>
          <w:szCs w:val="28"/>
        </w:rPr>
        <w:t>Перечня         главных администраторов  доходов бюджета сельского поселения</w:t>
      </w:r>
      <w:proofErr w:type="gramEnd"/>
      <w:r w:rsidRPr="00115C09">
        <w:rPr>
          <w:color w:val="000000"/>
          <w:sz w:val="28"/>
          <w:szCs w:val="28"/>
        </w:rPr>
        <w:t xml:space="preserve"> </w:t>
      </w:r>
      <w:proofErr w:type="spellStart"/>
      <w:r w:rsidRPr="00115C09">
        <w:rPr>
          <w:color w:val="000000"/>
          <w:sz w:val="28"/>
          <w:szCs w:val="28"/>
        </w:rPr>
        <w:t>Кунгаковский</w:t>
      </w:r>
      <w:proofErr w:type="spellEnd"/>
      <w:r w:rsidRPr="00115C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C09">
        <w:rPr>
          <w:color w:val="000000"/>
          <w:sz w:val="28"/>
          <w:szCs w:val="28"/>
        </w:rPr>
        <w:t>Аскинский</w:t>
      </w:r>
      <w:proofErr w:type="spellEnd"/>
      <w:r w:rsidRPr="00115C09"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 xml:space="preserve">        </w:t>
      </w:r>
      <w:r w:rsidRPr="00115C09">
        <w:rPr>
          <w:color w:val="000000"/>
          <w:sz w:val="28"/>
          <w:szCs w:val="28"/>
        </w:rPr>
        <w:t>закрепляемых за ними видов (подвидов) доходов  бюджета</w:t>
      </w:r>
      <w:r w:rsidRPr="00115C09">
        <w:rPr>
          <w:color w:val="000000"/>
          <w:spacing w:val="-2"/>
          <w:sz w:val="28"/>
          <w:szCs w:val="28"/>
        </w:rPr>
        <w:t>»</w:t>
      </w:r>
    </w:p>
    <w:p w:rsidR="00115C09" w:rsidRPr="00115C09" w:rsidRDefault="00115C09" w:rsidP="00115C09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115C09" w:rsidRDefault="00115C09" w:rsidP="00115C09">
      <w:pPr>
        <w:shd w:val="clear" w:color="auto" w:fill="FFFFFF"/>
        <w:spacing w:before="120" w:after="120"/>
        <w:ind w:firstLine="720"/>
        <w:rPr>
          <w:color w:val="000000"/>
          <w:spacing w:val="54"/>
          <w:sz w:val="28"/>
          <w:szCs w:val="28"/>
        </w:rPr>
      </w:pPr>
      <w:r w:rsidRPr="00115C09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EF37DD">
        <w:rPr>
          <w:color w:val="000000"/>
          <w:sz w:val="28"/>
          <w:szCs w:val="28"/>
        </w:rPr>
        <w:t xml:space="preserve">, </w:t>
      </w:r>
      <w:r w:rsidRPr="00115C09">
        <w:rPr>
          <w:color w:val="000000"/>
          <w:spacing w:val="54"/>
          <w:sz w:val="28"/>
          <w:szCs w:val="28"/>
        </w:rPr>
        <w:t xml:space="preserve"> постановляю:</w:t>
      </w:r>
      <w:r>
        <w:rPr>
          <w:color w:val="000000"/>
          <w:spacing w:val="54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15C09" w:rsidRPr="00115C09" w:rsidRDefault="00115C09" w:rsidP="00C342DC">
      <w:pPr>
        <w:shd w:val="clear" w:color="auto" w:fill="FFFFFF"/>
        <w:spacing w:before="120" w:after="12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54"/>
          <w:sz w:val="28"/>
          <w:szCs w:val="28"/>
        </w:rPr>
        <w:t xml:space="preserve"> </w:t>
      </w:r>
      <w:r w:rsidRPr="00115C09">
        <w:rPr>
          <w:color w:val="000000"/>
          <w:spacing w:val="-1"/>
          <w:sz w:val="28"/>
          <w:szCs w:val="28"/>
        </w:rPr>
        <w:t xml:space="preserve">1. Внести  изменение в </w:t>
      </w:r>
      <w:r w:rsidRPr="00115C09">
        <w:rPr>
          <w:color w:val="000000"/>
          <w:sz w:val="28"/>
          <w:szCs w:val="28"/>
        </w:rPr>
        <w:t xml:space="preserve"> постановление №54    от 25 декабря 2015 года</w:t>
      </w:r>
      <w:r>
        <w:rPr>
          <w:color w:val="000000"/>
          <w:sz w:val="28"/>
          <w:szCs w:val="28"/>
        </w:rPr>
        <w:t xml:space="preserve">                </w:t>
      </w:r>
      <w:r w:rsidRPr="00115C09">
        <w:rPr>
          <w:color w:val="000000"/>
          <w:sz w:val="28"/>
          <w:szCs w:val="28"/>
        </w:rPr>
        <w:t xml:space="preserve"> «Об утверждении </w:t>
      </w:r>
      <w:proofErr w:type="gramStart"/>
      <w:r w:rsidRPr="00115C09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115C09">
        <w:rPr>
          <w:color w:val="000000"/>
          <w:sz w:val="28"/>
          <w:szCs w:val="28"/>
        </w:rPr>
        <w:t xml:space="preserve"> </w:t>
      </w:r>
      <w:proofErr w:type="spellStart"/>
      <w:r w:rsidRPr="00115C09">
        <w:rPr>
          <w:color w:val="000000"/>
          <w:sz w:val="28"/>
          <w:szCs w:val="28"/>
        </w:rPr>
        <w:t>Кунгаковский</w:t>
      </w:r>
      <w:proofErr w:type="spellEnd"/>
      <w:r w:rsidRPr="00115C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C09">
        <w:rPr>
          <w:color w:val="000000"/>
          <w:sz w:val="28"/>
          <w:szCs w:val="28"/>
        </w:rPr>
        <w:t>Аскинский</w:t>
      </w:r>
      <w:proofErr w:type="spellEnd"/>
      <w:r w:rsidRPr="00115C09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115C09">
        <w:rPr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115C09">
        <w:rPr>
          <w:rFonts w:eastAsia="Calibri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9923" w:type="dxa"/>
        <w:tblInd w:w="108" w:type="dxa"/>
        <w:tblLayout w:type="fixed"/>
        <w:tblLook w:val="04A0"/>
      </w:tblPr>
      <w:tblGrid>
        <w:gridCol w:w="1560"/>
        <w:gridCol w:w="2834"/>
        <w:gridCol w:w="5529"/>
      </w:tblGrid>
      <w:tr w:rsidR="00115C09" w:rsidRPr="00115C09" w:rsidTr="00C342DC">
        <w:trPr>
          <w:cantSplit/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20249999 10 5497 150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115C09" w:rsidRPr="00115C09" w:rsidTr="00C342DC">
        <w:trPr>
          <w:cantSplit/>
          <w:trHeight w:val="2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20249999 10 5675 150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15C09" w:rsidRPr="00115C09" w:rsidTr="00115C09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20249999 10 7220 150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115C09" w:rsidRPr="00115C09" w:rsidTr="00115C09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lastRenderedPageBreak/>
              <w:t xml:space="preserve">      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20249999 10 7221 150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115C09" w:rsidRPr="00115C09" w:rsidTr="00115C09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20249999 10 7222 150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C09" w:rsidRPr="00115C09" w:rsidRDefault="0011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09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115C09" w:rsidRPr="00115C09" w:rsidRDefault="00115C09" w:rsidP="00115C09">
      <w:pPr>
        <w:pStyle w:val="a3"/>
        <w:ind w:firstLine="708"/>
        <w:rPr>
          <w:szCs w:val="28"/>
        </w:rPr>
      </w:pPr>
    </w:p>
    <w:p w:rsidR="00115C09" w:rsidRPr="00115C09" w:rsidRDefault="00115C09" w:rsidP="00115C09">
      <w:pPr>
        <w:pStyle w:val="a3"/>
        <w:ind w:firstLine="708"/>
        <w:rPr>
          <w:szCs w:val="28"/>
        </w:rPr>
      </w:pPr>
      <w:r w:rsidRPr="00115C09">
        <w:rPr>
          <w:szCs w:val="28"/>
        </w:rPr>
        <w:t>2.Настоящее постановление вступает в силу со дня подписания.</w:t>
      </w:r>
    </w:p>
    <w:p w:rsidR="00115C09" w:rsidRPr="00115C09" w:rsidRDefault="00115C09" w:rsidP="00115C09">
      <w:pPr>
        <w:pStyle w:val="a3"/>
        <w:ind w:firstLine="708"/>
        <w:rPr>
          <w:szCs w:val="28"/>
        </w:rPr>
      </w:pPr>
    </w:p>
    <w:p w:rsidR="00115C09" w:rsidRDefault="00115C09" w:rsidP="007B1F1C">
      <w:pPr>
        <w:pStyle w:val="a3"/>
        <w:ind w:firstLine="708"/>
        <w:rPr>
          <w:szCs w:val="28"/>
        </w:rPr>
      </w:pPr>
      <w:r w:rsidRPr="00115C09">
        <w:rPr>
          <w:szCs w:val="28"/>
        </w:rPr>
        <w:t>3.Контроль за исполнением настоящего постановления оставляю за собой.</w:t>
      </w:r>
    </w:p>
    <w:p w:rsidR="00115C09" w:rsidRDefault="00115C09" w:rsidP="007B1F1C">
      <w:pPr>
        <w:pStyle w:val="a3"/>
        <w:ind w:firstLine="708"/>
        <w:rPr>
          <w:szCs w:val="28"/>
        </w:rPr>
      </w:pPr>
    </w:p>
    <w:p w:rsidR="00115C09" w:rsidRPr="007A2B99" w:rsidRDefault="00115C09" w:rsidP="007B1F1C">
      <w:pPr>
        <w:pStyle w:val="a3"/>
        <w:ind w:firstLine="708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C09" w:rsidRDefault="00471ECF" w:rsidP="00471ECF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A2B99" w:rsidRDefault="007A2B99" w:rsidP="000A1A5E">
      <w:pPr>
        <w:pStyle w:val="a3"/>
        <w:ind w:firstLine="0"/>
        <w:rPr>
          <w:szCs w:val="28"/>
        </w:rPr>
      </w:pPr>
    </w:p>
    <w:p w:rsidR="000A1A5E" w:rsidRDefault="000A1A5E" w:rsidP="000A1A5E">
      <w:pPr>
        <w:pStyle w:val="a3"/>
        <w:ind w:firstLine="0"/>
        <w:rPr>
          <w:szCs w:val="28"/>
        </w:rPr>
      </w:pPr>
    </w:p>
    <w:sectPr w:rsidR="000A1A5E" w:rsidSect="00115C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3D42"/>
    <w:rsid w:val="000A1A5E"/>
    <w:rsid w:val="00115C09"/>
    <w:rsid w:val="001466C4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C3D39"/>
    <w:rsid w:val="00527FA9"/>
    <w:rsid w:val="0055716C"/>
    <w:rsid w:val="00557BF7"/>
    <w:rsid w:val="005A47B6"/>
    <w:rsid w:val="0067285C"/>
    <w:rsid w:val="00693D44"/>
    <w:rsid w:val="006A03FF"/>
    <w:rsid w:val="007A2B99"/>
    <w:rsid w:val="007B1F1C"/>
    <w:rsid w:val="00800B7B"/>
    <w:rsid w:val="00834E61"/>
    <w:rsid w:val="00895A65"/>
    <w:rsid w:val="00922EF1"/>
    <w:rsid w:val="00937116"/>
    <w:rsid w:val="009503F0"/>
    <w:rsid w:val="00995256"/>
    <w:rsid w:val="009E298D"/>
    <w:rsid w:val="00A30944"/>
    <w:rsid w:val="00B73346"/>
    <w:rsid w:val="00C151D1"/>
    <w:rsid w:val="00C342DC"/>
    <w:rsid w:val="00C67C8B"/>
    <w:rsid w:val="00CD17F3"/>
    <w:rsid w:val="00D064B4"/>
    <w:rsid w:val="00D12D9C"/>
    <w:rsid w:val="00D50B41"/>
    <w:rsid w:val="00D75793"/>
    <w:rsid w:val="00D854E4"/>
    <w:rsid w:val="00E141D1"/>
    <w:rsid w:val="00EA15F3"/>
    <w:rsid w:val="00EC1B67"/>
    <w:rsid w:val="00EF37DD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2019-04-19T05:58:00Z</cp:lastPrinted>
  <dcterms:created xsi:type="dcterms:W3CDTF">2016-12-05T04:21:00Z</dcterms:created>
  <dcterms:modified xsi:type="dcterms:W3CDTF">2019-04-23T10:27:00Z</dcterms:modified>
</cp:coreProperties>
</file>