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136214" w:rsidRPr="00136214" w:rsidTr="00400E78">
        <w:trPr>
          <w:trHeight w:val="1985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6214" w:rsidRPr="00400E78" w:rsidRDefault="00136214" w:rsidP="00400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400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36214" w:rsidRPr="00400E78" w:rsidRDefault="00136214" w:rsidP="00400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36214" w:rsidRPr="00400E78" w:rsidRDefault="00136214" w:rsidP="00400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00E78" w:rsidRPr="00400E78" w:rsidRDefault="00400E78" w:rsidP="00400E78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400E78"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 w:rsidRPr="00400E7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 w:rsidRPr="00400E78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136214" w:rsidRPr="00400E78" w:rsidRDefault="00136214" w:rsidP="00400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АУЫЛ 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БИЛ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Ә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ӘҺ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="002317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ХӘКИМИӘТЕ</w:t>
            </w: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6214" w:rsidRPr="00136214" w:rsidRDefault="00136214" w:rsidP="00136214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6214" w:rsidRPr="00400E78" w:rsidRDefault="00136214" w:rsidP="0013621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:rsidR="00136214" w:rsidRPr="00400E78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be-BY" w:eastAsia="ru-RU"/>
              </w:rPr>
              <w:t>СЕЛЬСКОГО</w:t>
            </w:r>
            <w:r w:rsidRPr="00400E7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ПОСЕЛЕНИЯ</w:t>
            </w:r>
          </w:p>
          <w:p w:rsidR="00400E78" w:rsidRPr="00B36100" w:rsidRDefault="00400E78" w:rsidP="00400E7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КУНГАКОВСКИЙ С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ЕЛЬСОВЕТ</w:t>
            </w:r>
          </w:p>
          <w:p w:rsidR="00136214" w:rsidRPr="00400E78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МУНИЦИПАЛЬНОГО РАЙОНА</w:t>
            </w:r>
          </w:p>
          <w:p w:rsidR="00136214" w:rsidRPr="00400E78" w:rsidRDefault="00136214" w:rsidP="0013621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be-BY" w:eastAsia="ru-RU"/>
              </w:rPr>
              <w:t>АСКИН</w:t>
            </w:r>
            <w:r w:rsidRPr="00400E7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СКИЙ РАЙОН</w:t>
            </w:r>
          </w:p>
          <w:p w:rsidR="00136214" w:rsidRPr="00400E78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0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  <w:p w:rsidR="00136214" w:rsidRPr="00400E78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36214" w:rsidRPr="00136214" w:rsidRDefault="00136214" w:rsidP="0013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6214" w:rsidRPr="00136214" w:rsidRDefault="00136214" w:rsidP="00136214">
      <w:pPr>
        <w:tabs>
          <w:tab w:val="left" w:pos="6681"/>
        </w:tabs>
        <w:spacing w:after="0" w:line="240" w:lineRule="auto"/>
        <w:rPr>
          <w:rFonts w:ascii="Times New Roman" w:eastAsia="MS Mincho" w:hAnsi="Times New Roman" w:cs="Lucida Sans Unicode"/>
          <w:sz w:val="28"/>
          <w:szCs w:val="28"/>
          <w:lang w:val="be-BY" w:eastAsia="ru-RU"/>
        </w:rPr>
      </w:pPr>
      <w:r w:rsidRPr="00136214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</w:t>
      </w:r>
      <w:r w:rsidRPr="00136214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 w:rsidRPr="00136214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>АРАР</w:t>
      </w:r>
      <w:r w:rsidRPr="00136214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                       </w:t>
      </w:r>
      <w:r w:rsidR="00BA452D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 xml:space="preserve">                     </w:t>
      </w:r>
      <w:r w:rsidRPr="00136214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ПОСТАНОВЛЕНИЕ</w:t>
      </w:r>
    </w:p>
    <w:p w:rsidR="00136214" w:rsidRPr="00136214" w:rsidRDefault="00136214" w:rsidP="00136214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</w:pP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ab/>
      </w:r>
      <w:r w:rsidR="00920631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0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8</w:t>
      </w:r>
      <w:r w:rsidR="00153CB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июл</w:t>
      </w:r>
      <w:r w:rsidR="00DE44F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ь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202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й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ыл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     №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20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</w:t>
      </w:r>
      <w:r w:rsidR="00920631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0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8</w:t>
      </w:r>
      <w:r w:rsidR="00BA452D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ию</w:t>
      </w:r>
      <w:r w:rsidR="00153CB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л</w:t>
      </w:r>
      <w:r w:rsidR="00BA452D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я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202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</w:t>
      </w:r>
      <w:r w:rsidRPr="00136214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г</w:t>
      </w:r>
      <w:r w:rsidR="005C739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ода</w:t>
      </w:r>
    </w:p>
    <w:p w:rsidR="00136214" w:rsidRDefault="00136214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1F1E" w:rsidRPr="00136214" w:rsidRDefault="009C1F1E" w:rsidP="00B11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2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внесении </w:t>
      </w:r>
      <w:r w:rsidR="00994B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дополнений </w:t>
      </w:r>
      <w:bookmarkStart w:id="0" w:name="_GoBack"/>
      <w:bookmarkEnd w:id="0"/>
      <w:r w:rsidRPr="001362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постановление главы сельского поселения за №</w:t>
      </w:r>
      <w:r w:rsidR="00B117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</w:t>
      </w:r>
      <w:r w:rsidR="00153C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362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</w:t>
      </w:r>
      <w:r w:rsidR="00B117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</w:t>
      </w:r>
      <w:r w:rsidRPr="001362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.0</w:t>
      </w:r>
      <w:r w:rsidR="00153C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</w:t>
      </w:r>
      <w:r w:rsidRPr="001362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.20</w:t>
      </w:r>
      <w:r w:rsidR="00153C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</w:t>
      </w:r>
      <w:r w:rsidRPr="001362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года</w:t>
      </w:r>
      <w:r w:rsidRPr="00136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Pr="0013621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CB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«Присвоение и аннулирование адресов объекту адресации» в администрации </w:t>
      </w:r>
      <w:r w:rsidRPr="001362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36214">
        <w:rPr>
          <w:rFonts w:ascii="Times New Roman" w:hAnsi="Times New Roman" w:cs="Times New Roman"/>
          <w:sz w:val="28"/>
          <w:szCs w:val="28"/>
        </w:rPr>
        <w:t>К</w:t>
      </w:r>
      <w:r w:rsidR="00B117EE">
        <w:rPr>
          <w:rFonts w:ascii="Times New Roman" w:hAnsi="Times New Roman" w:cs="Times New Roman"/>
          <w:sz w:val="28"/>
          <w:szCs w:val="28"/>
        </w:rPr>
        <w:t>унгаковский</w:t>
      </w:r>
      <w:proofErr w:type="spellEnd"/>
      <w:r w:rsidR="00B117EE">
        <w:rPr>
          <w:rFonts w:ascii="Times New Roman" w:hAnsi="Times New Roman" w:cs="Times New Roman"/>
          <w:sz w:val="28"/>
          <w:szCs w:val="28"/>
        </w:rPr>
        <w:t xml:space="preserve"> </w:t>
      </w:r>
      <w:r w:rsidRPr="0013621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3621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362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902B2E" w:rsidRDefault="00902B2E" w:rsidP="009C1F1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1F1E" w:rsidRPr="00B117EE" w:rsidRDefault="00920631" w:rsidP="002A5491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153CB9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</w:t>
      </w:r>
      <w:r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53CB9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</w:t>
      </w:r>
      <w:proofErr w:type="spellStart"/>
      <w:r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CB9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30.06.2022 года</w:t>
      </w:r>
      <w:r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№7-1-2022 и руководствуясь Постановления Правительства Российской Федерации от 19.11.2014 года №1221 «Об утверждении Правил присвоения, изменения и аннулирования адресов», Федерального закона «О кадастровой деятельности»</w:t>
      </w:r>
      <w:r w:rsidR="009C1F1E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№ 209-ФЗ «О развитии малого и среднего предпринимательства»</w:t>
      </w:r>
      <w:r w:rsidR="002A5491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1F1E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C1F1E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C1F1E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C1F1E" w:rsidRPr="00B117EE" w:rsidRDefault="00C17715" w:rsidP="002A5491">
      <w:pPr>
        <w:shd w:val="clear" w:color="auto" w:fill="FFFFFC"/>
        <w:spacing w:before="90" w:after="9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9C1F1E" w:rsidRPr="00B117EE">
        <w:rPr>
          <w:sz w:val="28"/>
          <w:szCs w:val="28"/>
        </w:rPr>
        <w:t>1.</w:t>
      </w:r>
      <w:r w:rsidR="009C1F1E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77C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 1.1.6 Административного регламента </w:t>
      </w:r>
      <w:r w:rsidR="009C1F1E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77C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абзац и  </w:t>
      </w:r>
      <w:r w:rsidR="009C1F1E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1F1E" w:rsidRPr="00B117EE" w:rsidRDefault="00136214" w:rsidP="002A54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C1F1E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077C" w:rsidRPr="00B11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077C" w:rsidRPr="00B117EE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</w:t>
      </w:r>
      <w:proofErr w:type="spellEnd"/>
      <w:r w:rsidR="00F5077C" w:rsidRPr="00B11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таком здании (строении) или сооружении</w:t>
      </w:r>
      <w:r w:rsidR="009C1F1E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EE109C" w:rsidRPr="00B117EE" w:rsidRDefault="00C17715" w:rsidP="002A5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1C8F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C8F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077C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9C" w:rsidRPr="00B11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 Административного регламента добавить подпункт 1.4 и изложить в следующей редакции: «</w:t>
      </w:r>
      <w:r w:rsidR="00EE109C" w:rsidRPr="00B117EE">
        <w:rPr>
          <w:rFonts w:ascii="Times New Roman" w:hAnsi="Times New Roman" w:cs="Times New Roman"/>
          <w:sz w:val="28"/>
          <w:szCs w:val="28"/>
          <w:shd w:val="clear" w:color="auto" w:fill="FFFFFF"/>
        </w:rPr>
        <w:t>От имени лица, вправе обратиться кадастровый инженер, выполняющий на основании документа, предусмотренного </w:t>
      </w:r>
      <w:hyperlink r:id="rId6" w:anchor="block_35" w:history="1">
        <w:r w:rsidR="00EE109C" w:rsidRPr="00B117E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статьей 35</w:t>
        </w:r>
      </w:hyperlink>
      <w:r w:rsidR="00EE109C" w:rsidRPr="00B117EE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7" w:anchor="block_423" w:history="1">
        <w:r w:rsidR="00EE109C" w:rsidRPr="00B117E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статьей 42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.3</w:t>
        </w:r>
      </w:hyperlink>
      <w:r w:rsidR="00EE109C" w:rsidRPr="00B117EE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 w:rsidR="00EE109C" w:rsidRPr="00B117EE">
        <w:rPr>
          <w:shd w:val="clear" w:color="auto" w:fill="FFFFFF"/>
        </w:rPr>
        <w:t>»</w:t>
      </w:r>
      <w:r w:rsidR="002A5491" w:rsidRPr="00B117EE">
        <w:rPr>
          <w:shd w:val="clear" w:color="auto" w:fill="FFFFFF"/>
        </w:rPr>
        <w:t>.</w:t>
      </w:r>
    </w:p>
    <w:p w:rsidR="00C17715" w:rsidRPr="00C17715" w:rsidRDefault="00C17715" w:rsidP="00C17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7715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C17715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177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1771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77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C1771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1771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17715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Pr="00C17715">
        <w:rPr>
          <w:rFonts w:ascii="Times New Roman" w:hAnsi="Times New Roman" w:cs="Times New Roman"/>
          <w:sz w:val="28"/>
          <w:szCs w:val="28"/>
        </w:rPr>
        <w:t xml:space="preserve">, ул. Молодежная, д.4 и на официальном сайте сельского поселения   </w:t>
      </w:r>
      <w:proofErr w:type="spellStart"/>
      <w:r w:rsidRPr="00C17715">
        <w:rPr>
          <w:rFonts w:ascii="Times New Roman" w:hAnsi="Times New Roman" w:cs="Times New Roman"/>
          <w:sz w:val="28"/>
          <w:szCs w:val="28"/>
        </w:rPr>
        <w:t>www.ku</w:t>
      </w:r>
      <w:r w:rsidRPr="00C17715">
        <w:rPr>
          <w:rFonts w:ascii="Times New Roman" w:hAnsi="Times New Roman" w:cs="Times New Roman"/>
          <w:sz w:val="28"/>
          <w:szCs w:val="28"/>
          <w:lang w:val="en-US"/>
        </w:rPr>
        <w:t>ngak</w:t>
      </w:r>
      <w:proofErr w:type="spellEnd"/>
      <w:r w:rsidRPr="00C17715">
        <w:rPr>
          <w:rFonts w:ascii="Times New Roman" w:hAnsi="Times New Roman" w:cs="Times New Roman"/>
          <w:sz w:val="28"/>
          <w:szCs w:val="28"/>
        </w:rPr>
        <w:t>04sp.ru.</w:t>
      </w:r>
    </w:p>
    <w:p w:rsidR="009C1F1E" w:rsidRPr="00C17715" w:rsidRDefault="00136214" w:rsidP="00C17715">
      <w:pPr>
        <w:pStyle w:val="a3"/>
        <w:numPr>
          <w:ilvl w:val="0"/>
          <w:numId w:val="6"/>
        </w:numPr>
        <w:jc w:val="both"/>
        <w:rPr>
          <w:bCs/>
          <w:snapToGrid w:val="0"/>
          <w:sz w:val="28"/>
          <w:szCs w:val="28"/>
        </w:rPr>
      </w:pPr>
      <w:r w:rsidRPr="00C17715">
        <w:rPr>
          <w:bCs/>
          <w:snapToGrid w:val="0"/>
          <w:sz w:val="28"/>
          <w:szCs w:val="28"/>
        </w:rPr>
        <w:lastRenderedPageBreak/>
        <w:t>Н</w:t>
      </w:r>
      <w:r w:rsidR="009C1F1E" w:rsidRPr="00C17715">
        <w:rPr>
          <w:bCs/>
          <w:snapToGrid w:val="0"/>
          <w:sz w:val="28"/>
          <w:szCs w:val="28"/>
        </w:rPr>
        <w:t>астоящее постановление вступает в силу после его обнародования.</w:t>
      </w:r>
    </w:p>
    <w:p w:rsidR="009C1F1E" w:rsidRPr="00C17715" w:rsidRDefault="009C1F1E" w:rsidP="00C17715">
      <w:pPr>
        <w:pStyle w:val="a3"/>
        <w:numPr>
          <w:ilvl w:val="0"/>
          <w:numId w:val="6"/>
        </w:numPr>
        <w:rPr>
          <w:bCs/>
          <w:snapToGrid w:val="0"/>
          <w:sz w:val="28"/>
          <w:szCs w:val="28"/>
        </w:rPr>
      </w:pPr>
      <w:r w:rsidRPr="00C17715">
        <w:rPr>
          <w:bCs/>
          <w:snapToGrid w:val="0"/>
          <w:sz w:val="28"/>
          <w:szCs w:val="28"/>
        </w:rPr>
        <w:t>Контроль исполнения настоящего постановления оставляю за собой.</w:t>
      </w:r>
    </w:p>
    <w:p w:rsidR="00902B2E" w:rsidRPr="00C17715" w:rsidRDefault="00902B2E" w:rsidP="009C1F1E">
      <w:pPr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E695A" w:rsidRPr="00902B2E" w:rsidRDefault="009C1F1E" w:rsidP="00902B2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2B2E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C17715">
        <w:rPr>
          <w:rFonts w:ascii="Times New Roman" w:hAnsi="Times New Roman" w:cs="Times New Roman"/>
          <w:color w:val="000000"/>
          <w:sz w:val="28"/>
          <w:szCs w:val="28"/>
        </w:rPr>
        <w:t>Ф.Ф.Суфиянов</w:t>
      </w:r>
      <w:proofErr w:type="spellEnd"/>
    </w:p>
    <w:sectPr w:rsidR="002E695A" w:rsidRPr="00902B2E" w:rsidSect="00902B2E">
      <w:pgSz w:w="11906" w:h="16838"/>
      <w:pgMar w:top="680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01D"/>
    <w:multiLevelType w:val="hybridMultilevel"/>
    <w:tmpl w:val="41B63BF4"/>
    <w:lvl w:ilvl="0" w:tplc="EE6C5DF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F61184"/>
    <w:multiLevelType w:val="hybridMultilevel"/>
    <w:tmpl w:val="7378539C"/>
    <w:lvl w:ilvl="0" w:tplc="3A1CAB9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1A5C9A"/>
    <w:multiLevelType w:val="hybridMultilevel"/>
    <w:tmpl w:val="A2C26DF4"/>
    <w:lvl w:ilvl="0" w:tplc="4DEE3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271EB"/>
    <w:multiLevelType w:val="hybridMultilevel"/>
    <w:tmpl w:val="9ACC0D76"/>
    <w:lvl w:ilvl="0" w:tplc="8090B25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A052FB"/>
    <w:multiLevelType w:val="hybridMultilevel"/>
    <w:tmpl w:val="066A94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F532C"/>
    <w:multiLevelType w:val="hybridMultilevel"/>
    <w:tmpl w:val="F89AF208"/>
    <w:lvl w:ilvl="0" w:tplc="23D8568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340"/>
    <w:rsid w:val="00006A94"/>
    <w:rsid w:val="00123212"/>
    <w:rsid w:val="00136214"/>
    <w:rsid w:val="00153CB9"/>
    <w:rsid w:val="00231714"/>
    <w:rsid w:val="002A5491"/>
    <w:rsid w:val="002E695A"/>
    <w:rsid w:val="00400E78"/>
    <w:rsid w:val="00463A82"/>
    <w:rsid w:val="004E4340"/>
    <w:rsid w:val="005C739B"/>
    <w:rsid w:val="00786986"/>
    <w:rsid w:val="00902B2E"/>
    <w:rsid w:val="00920631"/>
    <w:rsid w:val="00994B74"/>
    <w:rsid w:val="009C1F1E"/>
    <w:rsid w:val="00B117EE"/>
    <w:rsid w:val="00B11A91"/>
    <w:rsid w:val="00BA452D"/>
    <w:rsid w:val="00C17715"/>
    <w:rsid w:val="00CA1C8F"/>
    <w:rsid w:val="00DE44FC"/>
    <w:rsid w:val="00EE109C"/>
    <w:rsid w:val="00F408B2"/>
    <w:rsid w:val="00F5077C"/>
    <w:rsid w:val="00F5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EB"/>
  </w:style>
  <w:style w:type="paragraph" w:styleId="2">
    <w:name w:val="heading 2"/>
    <w:basedOn w:val="a"/>
    <w:next w:val="a"/>
    <w:link w:val="20"/>
    <w:uiPriority w:val="99"/>
    <w:qFormat/>
    <w:rsid w:val="00400E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1F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07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4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400E7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1F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07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54874/425e380a8fdd9b1146ee50c3e72c8c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4874/5cb260c13bb77991855d9c76f8d1d4c8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user</cp:lastModifiedBy>
  <cp:revision>14</cp:revision>
  <cp:lastPrinted>2022-08-05T03:46:00Z</cp:lastPrinted>
  <dcterms:created xsi:type="dcterms:W3CDTF">2021-05-31T09:51:00Z</dcterms:created>
  <dcterms:modified xsi:type="dcterms:W3CDTF">2022-08-05T03:47:00Z</dcterms:modified>
</cp:coreProperties>
</file>