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F9AF">
      <w:pPr>
        <w:ind w:left="6000"/>
        <w:jc w:val="right"/>
      </w:pPr>
    </w:p>
    <w:tbl>
      <w:tblPr>
        <w:tblStyle w:val="9"/>
        <w:tblpPr w:leftFromText="180" w:rightFromText="180" w:vertAnchor="page" w:horzAnchor="margin" w:tblpX="-72" w:tblpY="90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1800"/>
        <w:gridCol w:w="3600"/>
      </w:tblGrid>
      <w:tr w14:paraId="109E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7" w:hRule="atLeast"/>
        </w:trPr>
        <w:tc>
          <w:tcPr>
            <w:tcW w:w="4248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1BB8A965">
            <w:pPr>
              <w:jc w:val="center"/>
              <w:rPr>
                <w:color w:val="333333"/>
              </w:rPr>
            </w:pPr>
          </w:p>
          <w:p w14:paraId="382EDC9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color w:val="333333"/>
              </w:rPr>
              <w:t>БАШ</w:t>
            </w:r>
            <w:r>
              <w:rPr>
                <w:b/>
                <w:color w:val="333333"/>
                <w:lang w:val="be-BY"/>
              </w:rPr>
              <w:t>Ҡ</w:t>
            </w:r>
            <w:r>
              <w:rPr>
                <w:b/>
                <w:bCs/>
                <w:color w:val="333333"/>
              </w:rPr>
              <w:t>ОРТОСТАН РЕСПУБЛИК</w:t>
            </w:r>
            <w:r>
              <w:rPr>
                <w:b/>
                <w:color w:val="333333"/>
              </w:rPr>
              <w:t>А</w:t>
            </w:r>
            <w:r>
              <w:rPr>
                <w:b/>
                <w:color w:val="333333"/>
                <w:lang w:val="be-BY"/>
              </w:rPr>
              <w:t>Һ</w:t>
            </w:r>
            <w:r>
              <w:rPr>
                <w:b/>
                <w:color w:val="333333"/>
              </w:rPr>
              <w:t>Ы</w:t>
            </w:r>
          </w:p>
          <w:p w14:paraId="41D9D4CD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АС</w:t>
            </w:r>
            <w:r>
              <w:rPr>
                <w:b/>
                <w:color w:val="333333"/>
                <w:lang w:val="be-BY"/>
              </w:rPr>
              <w:t>Ҡ</w:t>
            </w:r>
            <w:r>
              <w:rPr>
                <w:b/>
                <w:color w:val="333333"/>
              </w:rPr>
              <w:t>ЫН РАЙОНЫ</w:t>
            </w:r>
          </w:p>
          <w:p w14:paraId="29F48F86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МУНИЦИПАЛЬ РАЙОНЫ</w:t>
            </w:r>
            <w:r>
              <w:rPr>
                <w:b/>
                <w:color w:val="333333"/>
                <w:lang w:val="be-BY"/>
              </w:rPr>
              <w:t>НЫҢ</w:t>
            </w:r>
          </w:p>
          <w:p w14:paraId="1FFBE21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КӨНГӘК АУЫЛ СОВЕТЫ     </w:t>
            </w:r>
          </w:p>
          <w:p w14:paraId="7920B865">
            <w:pPr>
              <w:jc w:val="center"/>
              <w:rPr>
                <w:b/>
                <w:color w:val="333333"/>
                <w:lang w:val="be-BY"/>
              </w:rPr>
            </w:pPr>
            <w:r>
              <w:rPr>
                <w:b/>
                <w:color w:val="333333"/>
                <w:lang w:val="be-BY"/>
              </w:rPr>
              <w:t>АУЫЛ БИЛӘМӘҺЕ</w:t>
            </w:r>
          </w:p>
          <w:p w14:paraId="7E1E9DAC">
            <w:pPr>
              <w:jc w:val="center"/>
              <w:rPr>
                <w:b/>
                <w:color w:val="333333"/>
                <w:lang w:val="be-BY"/>
              </w:rPr>
            </w:pPr>
            <w:r>
              <w:rPr>
                <w:b/>
                <w:color w:val="333333"/>
                <w:lang w:val="be-BY"/>
              </w:rPr>
              <w:t xml:space="preserve">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12A81D15">
            <w:pPr>
              <w:ind w:hanging="627"/>
              <w:jc w:val="center"/>
              <w:rPr>
                <w:color w:val="333333"/>
              </w:rPr>
            </w:pPr>
            <w:r>
              <w:rPr>
                <w:color w:val="333333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141605</wp:posOffset>
                  </wp:positionV>
                  <wp:extent cx="828040" cy="1026795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980" cy="102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EFE0896">
            <w:pPr>
              <w:pStyle w:val="3"/>
              <w:spacing w:before="0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</w:pPr>
          </w:p>
          <w:p w14:paraId="5EC13414">
            <w:pPr>
              <w:tabs>
                <w:tab w:val="left" w:pos="1380"/>
                <w:tab w:val="center" w:pos="2322"/>
              </w:tabs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АДМИНИСТРАЦИЯ</w:t>
            </w:r>
          </w:p>
          <w:p w14:paraId="799C468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ПОСЕЛЕНИЯ</w:t>
            </w:r>
          </w:p>
          <w:p w14:paraId="64778691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>КУНГАКОВСКИЙ СЕЛЬСОВЕТ</w:t>
            </w:r>
          </w:p>
          <w:p w14:paraId="159B4677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МУНИЦИПАЛЬНОГО РАЙОНА</w:t>
            </w:r>
          </w:p>
          <w:p w14:paraId="0E40CE71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СКИЙ РАЙОН</w:t>
            </w:r>
          </w:p>
          <w:p w14:paraId="7AFAB979">
            <w:pPr>
              <w:rPr>
                <w:b/>
              </w:rPr>
            </w:pPr>
            <w:r>
              <w:rPr>
                <w:b/>
              </w:rPr>
              <w:t>РЕСПУБЛИКИ БАШКОРТОСТАН</w:t>
            </w:r>
          </w:p>
          <w:p w14:paraId="12087B65"/>
        </w:tc>
      </w:tr>
    </w:tbl>
    <w:p w14:paraId="1CBAC6CF">
      <w:pPr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            ҠАРАР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 xml:space="preserve">            </w:t>
      </w:r>
      <w:r>
        <w:rPr>
          <w:sz w:val="28"/>
          <w:szCs w:val="28"/>
        </w:rPr>
        <w:t>ПОСТАНОВЛЕНИЕ</w:t>
      </w:r>
    </w:p>
    <w:p w14:paraId="66520BE3">
      <w:pPr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0</w:t>
      </w:r>
      <w:r>
        <w:rPr>
          <w:rFonts w:eastAsia="MS Mincho"/>
          <w:bCs/>
          <w:spacing w:val="-2"/>
          <w:sz w:val="28"/>
          <w:szCs w:val="28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апрель </w:t>
      </w:r>
      <w:r>
        <w:rPr>
          <w:rFonts w:eastAsia="MS Mincho"/>
          <w:bCs/>
          <w:spacing w:val="-2"/>
          <w:sz w:val="28"/>
          <w:szCs w:val="28"/>
          <w:lang w:val="ba-RU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2026 йыл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№</w:t>
      </w:r>
      <w:r>
        <w:rPr>
          <w:rFonts w:eastAsia="MS Mincho"/>
          <w:bCs/>
          <w:spacing w:val="-2"/>
          <w:sz w:val="28"/>
          <w:szCs w:val="28"/>
        </w:rPr>
        <w:t>9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0</w:t>
      </w:r>
      <w:r>
        <w:rPr>
          <w:rFonts w:eastAsia="MS Mincho"/>
          <w:bCs/>
          <w:spacing w:val="-2"/>
          <w:sz w:val="28"/>
          <w:szCs w:val="28"/>
        </w:rPr>
        <w:t>6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апреля  2026 года</w:t>
      </w:r>
    </w:p>
    <w:p w14:paraId="5B1FDF75">
      <w:pPr>
        <w:jc w:val="center"/>
        <w:rPr>
          <w:sz w:val="28"/>
          <w:szCs w:val="28"/>
        </w:rPr>
      </w:pPr>
    </w:p>
    <w:p w14:paraId="736AF080"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мест (площадок) накопления твердых коммунальных</w:t>
      </w:r>
    </w:p>
    <w:p w14:paraId="5E9C9257"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отходов и ведения их реестра на территории сельского поселения Кунгаковский сельсовет муниципального района Аскинский район</w:t>
      </w:r>
    </w:p>
    <w:p w14:paraId="7BB675AF"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14:paraId="4E098424">
      <w:pPr>
        <w:rPr>
          <w:color w:val="000000"/>
        </w:rPr>
      </w:pPr>
    </w:p>
    <w:p w14:paraId="484A1B06">
      <w:pPr>
        <w:rPr>
          <w:color w:val="000000"/>
        </w:rPr>
      </w:pPr>
    </w:p>
    <w:p w14:paraId="60BFDE50">
      <w:pPr>
        <w:rPr>
          <w:color w:val="000000"/>
        </w:rPr>
      </w:pPr>
    </w:p>
    <w:p w14:paraId="184E3A5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"http://municipal.garant.ru/document?id=86367&amp;sub=0" </w:instrText>
      </w:r>
      <w:r>
        <w:fldChar w:fldCharType="separate"/>
      </w:r>
      <w:r>
        <w:rPr>
          <w:rStyle w:val="43"/>
          <w:rFonts w:cs="Times New Roman CYR"/>
          <w:b w:val="0"/>
          <w:color w:val="000000"/>
          <w:sz w:val="28"/>
          <w:szCs w:val="28"/>
        </w:rPr>
        <w:t>Федеральным законом</w:t>
      </w:r>
      <w:r>
        <w:rPr>
          <w:rStyle w:val="43"/>
          <w:rFonts w:cs="Times New Roman CYR"/>
          <w:b w:val="0"/>
          <w:color w:val="000000"/>
          <w:sz w:val="28"/>
          <w:szCs w:val="28"/>
        </w:rPr>
        <w:fldChar w:fldCharType="end"/>
      </w:r>
      <w:r>
        <w:rPr>
          <w:b/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т 6 октября 2003 года № 131-ФЗ "Об общих принципах организации местного самоуправления в Российской Федерации</w:t>
      </w:r>
      <w:r>
        <w:rPr>
          <w:b/>
          <w:color w:val="000000"/>
          <w:sz w:val="28"/>
          <w:szCs w:val="28"/>
        </w:rPr>
        <w:t xml:space="preserve">", </w:t>
      </w:r>
      <w:r>
        <w:fldChar w:fldCharType="begin"/>
      </w:r>
      <w:r>
        <w:instrText xml:space="preserve"> HYPERLINK "http://municipal.garant.ru/document?id=12012084&amp;sub=0" </w:instrText>
      </w:r>
      <w:r>
        <w:fldChar w:fldCharType="separate"/>
      </w:r>
      <w:r>
        <w:rPr>
          <w:rStyle w:val="43"/>
          <w:rFonts w:cs="Times New Roman CYR"/>
          <w:b w:val="0"/>
          <w:color w:val="000000"/>
          <w:sz w:val="28"/>
          <w:szCs w:val="28"/>
        </w:rPr>
        <w:t>Федеральным законом</w:t>
      </w:r>
      <w:r>
        <w:rPr>
          <w:rStyle w:val="43"/>
          <w:rFonts w:cs="Times New Roman CYR"/>
          <w:b w:val="0"/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 от 24 июня 1998 года № 89-ФЗ "Об отходах производства и потребления", руководствуясь </w:t>
      </w:r>
      <w:r>
        <w:fldChar w:fldCharType="begin"/>
      </w:r>
      <w:r>
        <w:instrText xml:space="preserve"> HYPERLINK "http://municipal.garant.ru/document?id=71936220&amp;sub=0" </w:instrText>
      </w:r>
      <w:r>
        <w:fldChar w:fldCharType="separate"/>
      </w:r>
      <w:r>
        <w:rPr>
          <w:rStyle w:val="43"/>
          <w:rFonts w:cs="Times New Roman CYR"/>
          <w:b w:val="0"/>
          <w:color w:val="000000"/>
          <w:sz w:val="28"/>
          <w:szCs w:val="28"/>
        </w:rPr>
        <w:t>постановлением</w:t>
      </w:r>
      <w:r>
        <w:rPr>
          <w:rStyle w:val="43"/>
          <w:rFonts w:cs="Times New Roman CYR"/>
          <w:b w:val="0"/>
          <w:color w:val="000000"/>
          <w:sz w:val="28"/>
          <w:szCs w:val="28"/>
        </w:rPr>
        <w:fldChar w:fldCharType="end"/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Правительства Российской Федерации от 31.08.2018 г. № 1039 "Об утверждении Правил обустройства мест (площадок) накопления твердых коммунальных отходов и ведения их реестра", приказом Министерства 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</w:t>
      </w:r>
      <w:r>
        <w:rPr>
          <w:sz w:val="28"/>
          <w:szCs w:val="28"/>
        </w:rPr>
        <w:t>, А</w:t>
      </w:r>
      <w:r>
        <w:rPr>
          <w:color w:val="000000"/>
          <w:sz w:val="28"/>
          <w:szCs w:val="28"/>
        </w:rPr>
        <w:t>дминистрация сельского поселения Кунгаковский  сельсовет муниципального района Аскинский район Республики Башкортостан                           п о с т а н о в л я е т:</w:t>
      </w:r>
    </w:p>
    <w:p w14:paraId="15BC5513"/>
    <w:p w14:paraId="2B0238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реестр мест площадок под сбор твердых коммунальных  отходов в сельском поселении </w:t>
      </w:r>
      <w:r>
        <w:rPr>
          <w:color w:val="000000"/>
          <w:sz w:val="28"/>
          <w:szCs w:val="28"/>
        </w:rPr>
        <w:t xml:space="preserve">Кунгаковский </w:t>
      </w:r>
      <w:r>
        <w:rPr>
          <w:sz w:val="28"/>
          <w:szCs w:val="28"/>
        </w:rPr>
        <w:t xml:space="preserve">сельсовет согласно приложению к настоящему постановлению.  </w:t>
      </w:r>
    </w:p>
    <w:p w14:paraId="6113A5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2.  </w:t>
      </w:r>
      <w:r>
        <w:rPr>
          <w:color w:val="000000"/>
          <w:sz w:val="28"/>
          <w:szCs w:val="28"/>
        </w:rPr>
        <w:t xml:space="preserve">Обнародовать настоящее постановление  на информационном стенде в здании администрации  сельского поселения Кунгаковский сельсовет муниципального района Аскинский район Республики Башкортостан по адресу: д.Кунгак, ул. Молодёжная, д.4 </w:t>
      </w:r>
      <w:r>
        <w:rPr>
          <w:sz w:val="28"/>
          <w:szCs w:val="28"/>
          <w:lang w:val="be-BY"/>
        </w:rPr>
        <w:t>и</w:t>
      </w:r>
      <w:r>
        <w:rPr>
          <w:sz w:val="28"/>
          <w:szCs w:val="28"/>
        </w:rPr>
        <w:t xml:space="preserve">  на официальном сайте администрации сельского поселения Кунгаковский сельсовет муниципального района Аскинский район Республики Башкортостан </w:t>
      </w:r>
      <w:r>
        <w:fldChar w:fldCharType="begin"/>
      </w:r>
      <w:r>
        <w:instrText xml:space="preserve"> HYPERLINK "https://kungak04sp.ru" </w:instrText>
      </w:r>
      <w:r>
        <w:fldChar w:fldCharType="separate"/>
      </w:r>
      <w:r>
        <w:rPr>
          <w:rStyle w:val="10"/>
          <w:bCs/>
          <w:sz w:val="28"/>
          <w:szCs w:val="28"/>
          <w:lang w:val="en-US"/>
        </w:rPr>
        <w:t>https</w:t>
      </w:r>
      <w:r>
        <w:rPr>
          <w:rStyle w:val="10"/>
          <w:bCs/>
          <w:sz w:val="28"/>
          <w:szCs w:val="28"/>
        </w:rPr>
        <w:t>://</w:t>
      </w:r>
      <w:r>
        <w:rPr>
          <w:rStyle w:val="10"/>
          <w:bCs/>
          <w:sz w:val="28"/>
          <w:szCs w:val="28"/>
          <w:lang w:val="en-US"/>
        </w:rPr>
        <w:t>kungak</w:t>
      </w:r>
      <w:r>
        <w:rPr>
          <w:rStyle w:val="10"/>
          <w:bCs/>
          <w:sz w:val="28"/>
          <w:szCs w:val="28"/>
        </w:rPr>
        <w:t>04</w:t>
      </w:r>
      <w:r>
        <w:rPr>
          <w:rStyle w:val="10"/>
          <w:bCs/>
          <w:sz w:val="28"/>
          <w:szCs w:val="28"/>
          <w:lang w:val="en-US"/>
        </w:rPr>
        <w:t>sp</w:t>
      </w:r>
      <w:r>
        <w:rPr>
          <w:rStyle w:val="10"/>
          <w:bCs/>
          <w:sz w:val="28"/>
          <w:szCs w:val="28"/>
        </w:rPr>
        <w:t>.</w:t>
      </w:r>
      <w:r>
        <w:rPr>
          <w:rStyle w:val="10"/>
          <w:bCs/>
          <w:sz w:val="28"/>
          <w:szCs w:val="28"/>
          <w:lang w:val="en-US"/>
        </w:rPr>
        <w:t>ru</w:t>
      </w:r>
      <w:r>
        <w:rPr>
          <w:rStyle w:val="10"/>
          <w:bCs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>.</w:t>
      </w:r>
    </w:p>
    <w:p w14:paraId="261EC7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выполнения настоящего постановления оставляю за собой.  </w:t>
      </w:r>
      <w:r>
        <w:rPr>
          <w:sz w:val="28"/>
          <w:szCs w:val="28"/>
        </w:rPr>
        <w:tab/>
      </w:r>
      <w:r>
        <w:rPr>
          <w:rStyle w:val="11"/>
          <w:rFonts w:eastAsiaTheme="majorEastAsia"/>
          <w:b w:val="0"/>
          <w:sz w:val="28"/>
          <w:szCs w:val="28"/>
        </w:rPr>
        <w:t>4</w:t>
      </w:r>
      <w:r>
        <w:rPr>
          <w:sz w:val="28"/>
          <w:szCs w:val="28"/>
        </w:rPr>
        <w:t>.  Настоящее постановление вступает в силу с даты его официального обнародования и распространяет свое действие на правоотношения, возникшие с 1 января 2019 года.</w:t>
      </w:r>
    </w:p>
    <w:p w14:paraId="45715A29">
      <w:pPr>
        <w:ind w:firstLine="698"/>
        <w:jc w:val="right"/>
      </w:pPr>
    </w:p>
    <w:p w14:paraId="0DDF8A9A">
      <w:pPr>
        <w:ind w:firstLine="698"/>
        <w:jc w:val="right"/>
      </w:pPr>
    </w:p>
    <w:p w14:paraId="29006E21">
      <w:pPr>
        <w:jc w:val="right"/>
        <w:rPr>
          <w:sz w:val="27"/>
          <w:szCs w:val="27"/>
        </w:rPr>
      </w:pPr>
    </w:p>
    <w:p w14:paraId="449CB041">
      <w:pPr>
        <w:tabs>
          <w:tab w:val="left" w:pos="5960"/>
        </w:tabs>
        <w:jc w:val="center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  <w:lang w:val="ba-RU"/>
        </w:rPr>
        <w:t xml:space="preserve">           Ф.Ф.Суфиянов</w:t>
      </w:r>
    </w:p>
    <w:p w14:paraId="24EC4FAB">
      <w:pPr>
        <w:ind w:firstLine="708"/>
        <w:jc w:val="right"/>
        <w:rPr>
          <w:sz w:val="28"/>
          <w:szCs w:val="28"/>
        </w:rPr>
        <w:sectPr>
          <w:pgSz w:w="11906" w:h="16838"/>
          <w:pgMar w:top="567" w:right="851" w:bottom="851" w:left="1361" w:header="720" w:footer="720" w:gutter="0"/>
          <w:cols w:space="720" w:num="1"/>
          <w:docGrid w:linePitch="360" w:charSpace="0"/>
        </w:sectPr>
      </w:pPr>
      <w:r>
        <w:rPr>
          <w:sz w:val="28"/>
          <w:szCs w:val="28"/>
        </w:rPr>
        <w:t xml:space="preserve">      </w:t>
      </w:r>
    </w:p>
    <w:p w14:paraId="30F92950">
      <w:pPr>
        <w:ind w:firstLine="698"/>
        <w:jc w:val="right"/>
      </w:pPr>
    </w:p>
    <w:p w14:paraId="0E8CCF07">
      <w:pPr>
        <w:ind w:firstLine="698"/>
        <w:jc w:val="right"/>
      </w:pPr>
      <w:r>
        <w:t xml:space="preserve">Приложение </w:t>
      </w:r>
    </w:p>
    <w:p w14:paraId="7B9027CD">
      <w:pPr>
        <w:ind w:firstLine="698"/>
        <w:jc w:val="right"/>
      </w:pPr>
      <w:r>
        <w:t>к постановлению администрации</w:t>
      </w:r>
    </w:p>
    <w:p w14:paraId="78966804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 сельского поселения </w:t>
      </w:r>
    </w:p>
    <w:p w14:paraId="620B3D19">
      <w:pPr>
        <w:ind w:firstLine="698"/>
        <w:jc w:val="right"/>
        <w:rPr>
          <w:color w:val="000000"/>
        </w:rPr>
      </w:pPr>
      <w:r>
        <w:rPr>
          <w:color w:val="000000"/>
          <w:lang w:val="ba-RU"/>
        </w:rPr>
        <w:t>Кунгаковский</w:t>
      </w:r>
      <w:r>
        <w:rPr>
          <w:color w:val="000000"/>
        </w:rPr>
        <w:t xml:space="preserve"> сельсовет</w:t>
      </w:r>
    </w:p>
    <w:p w14:paraId="7354A20A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муниципального района </w:t>
      </w:r>
      <w:r>
        <w:rPr>
          <w:color w:val="000000"/>
          <w:lang w:val="ba-RU"/>
        </w:rPr>
        <w:t>Аскинский</w:t>
      </w:r>
      <w:r>
        <w:rPr>
          <w:color w:val="000000"/>
        </w:rPr>
        <w:t xml:space="preserve"> район</w:t>
      </w:r>
    </w:p>
    <w:p w14:paraId="113BDA28">
      <w:pPr>
        <w:ind w:firstLine="698"/>
        <w:jc w:val="right"/>
      </w:pPr>
      <w:r>
        <w:rPr>
          <w:color w:val="000000"/>
        </w:rPr>
        <w:t>Республики Башкортостан</w:t>
      </w:r>
    </w:p>
    <w:p w14:paraId="632599E4">
      <w:pPr>
        <w:ind w:firstLine="698"/>
        <w:jc w:val="right"/>
      </w:pPr>
      <w:r>
        <w:t>от 06.04.202</w:t>
      </w:r>
      <w:r>
        <w:rPr>
          <w:lang w:val="ba-RU"/>
        </w:rPr>
        <w:t>6</w:t>
      </w:r>
      <w:r>
        <w:t>г. №9</w:t>
      </w:r>
    </w:p>
    <w:p w14:paraId="63C7EDC8"/>
    <w:p w14:paraId="0657F64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РЕЕСТР</w:t>
      </w:r>
    </w:p>
    <w:p w14:paraId="47C85A32">
      <w:pPr>
        <w:jc w:val="center"/>
        <w:rPr>
          <w:b/>
          <w:color w:val="000000"/>
          <w:sz w:val="24"/>
        </w:rPr>
      </w:pPr>
      <w:r>
        <w:rPr>
          <w:b/>
          <w:bCs/>
          <w:sz w:val="24"/>
        </w:rPr>
        <w:t xml:space="preserve">мест (площадок) накопления твёрдых коммунальных отходов на территории </w:t>
      </w:r>
      <w:r>
        <w:rPr>
          <w:b/>
          <w:color w:val="000000"/>
          <w:sz w:val="24"/>
        </w:rPr>
        <w:t xml:space="preserve">сельского поселения </w:t>
      </w:r>
      <w:r>
        <w:rPr>
          <w:b/>
          <w:color w:val="000000"/>
          <w:sz w:val="24"/>
          <w:lang w:val="ba-RU"/>
        </w:rPr>
        <w:t>Кунгаковский</w:t>
      </w:r>
      <w:r>
        <w:rPr>
          <w:b/>
          <w:color w:val="000000"/>
          <w:sz w:val="24"/>
        </w:rPr>
        <w:t xml:space="preserve"> сельсовет </w:t>
      </w:r>
    </w:p>
    <w:p w14:paraId="79613475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муниципального района </w:t>
      </w:r>
      <w:r>
        <w:rPr>
          <w:b/>
          <w:color w:val="000000"/>
          <w:sz w:val="24"/>
          <w:lang w:val="ba-RU"/>
        </w:rPr>
        <w:t xml:space="preserve">Аскинский </w:t>
      </w:r>
      <w:r>
        <w:rPr>
          <w:b/>
          <w:color w:val="000000"/>
          <w:sz w:val="24"/>
        </w:rPr>
        <w:t>район республики Башкортостан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506"/>
        <w:gridCol w:w="1507"/>
        <w:gridCol w:w="1507"/>
        <w:gridCol w:w="1328"/>
        <w:gridCol w:w="1245"/>
        <w:gridCol w:w="1653"/>
        <w:gridCol w:w="1479"/>
        <w:gridCol w:w="2098"/>
        <w:gridCol w:w="2126"/>
      </w:tblGrid>
      <w:tr w14:paraId="0422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43" w:type="dxa"/>
            <w:vMerge w:val="restart"/>
          </w:tcPr>
          <w:p w14:paraId="4EA1411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4520" w:type="dxa"/>
            <w:gridSpan w:val="3"/>
          </w:tcPr>
          <w:p w14:paraId="0C488741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Данные о нахождении мест (площадок) накопления твердых коммунальных отходов </w:t>
            </w:r>
          </w:p>
        </w:tc>
        <w:tc>
          <w:tcPr>
            <w:tcW w:w="5705" w:type="dxa"/>
            <w:gridSpan w:val="4"/>
          </w:tcPr>
          <w:p w14:paraId="1C2691B4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098" w:type="dxa"/>
            <w:vMerge w:val="restart"/>
          </w:tcPr>
          <w:p w14:paraId="3B61A2C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126" w:type="dxa"/>
            <w:vMerge w:val="restart"/>
          </w:tcPr>
          <w:p w14:paraId="1B42D63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14:paraId="5590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43" w:type="dxa"/>
            <w:vMerge w:val="continue"/>
          </w:tcPr>
          <w:p w14:paraId="7ABB017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14:paraId="7D46047F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14:paraId="16D0E15A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14:paraId="5CC2FCE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28" w:type="dxa"/>
            <w:vMerge w:val="restart"/>
          </w:tcPr>
          <w:p w14:paraId="16C76568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Покрытие</w:t>
            </w:r>
          </w:p>
        </w:tc>
        <w:tc>
          <w:tcPr>
            <w:tcW w:w="1245" w:type="dxa"/>
            <w:vMerge w:val="restart"/>
          </w:tcPr>
          <w:p w14:paraId="1B8EB19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Площадь кв.м.</w:t>
            </w:r>
          </w:p>
        </w:tc>
        <w:tc>
          <w:tcPr>
            <w:tcW w:w="1653" w:type="dxa"/>
            <w:vMerge w:val="restart"/>
          </w:tcPr>
          <w:p w14:paraId="69E543D9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Количество размещенных контейнеров, бункеров (шт.), их объем (кв.м.)</w:t>
            </w:r>
          </w:p>
        </w:tc>
        <w:tc>
          <w:tcPr>
            <w:tcW w:w="1479" w:type="dxa"/>
            <w:vMerge w:val="restart"/>
          </w:tcPr>
          <w:p w14:paraId="1F53D4EE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Количество планируемых к размещению контейнеров, бункеров, (шт.), их объем</w:t>
            </w:r>
          </w:p>
        </w:tc>
        <w:tc>
          <w:tcPr>
            <w:tcW w:w="2098" w:type="dxa"/>
            <w:vMerge w:val="continue"/>
          </w:tcPr>
          <w:p w14:paraId="2FFE95F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15BC50CC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14:paraId="722D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543" w:type="dxa"/>
            <w:vMerge w:val="continue"/>
          </w:tcPr>
          <w:p w14:paraId="4E2C4B72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14:paraId="559584A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Адрес</w:t>
            </w:r>
          </w:p>
        </w:tc>
        <w:tc>
          <w:tcPr>
            <w:tcW w:w="1507" w:type="dxa"/>
            <w:tcBorders>
              <w:top w:val="nil"/>
            </w:tcBorders>
          </w:tcPr>
          <w:p w14:paraId="0F495AAA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Географические координаты</w:t>
            </w:r>
          </w:p>
          <w:p w14:paraId="05370821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(северная широта, восточная долгота)</w:t>
            </w:r>
          </w:p>
        </w:tc>
        <w:tc>
          <w:tcPr>
            <w:tcW w:w="1507" w:type="dxa"/>
            <w:tcBorders>
              <w:top w:val="nil"/>
            </w:tcBorders>
          </w:tcPr>
          <w:p w14:paraId="40164F3B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Схема размещения</w:t>
            </w:r>
          </w:p>
          <w:p w14:paraId="3D7369A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28" w:type="dxa"/>
            <w:vMerge w:val="continue"/>
          </w:tcPr>
          <w:p w14:paraId="42AF308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vMerge w:val="continue"/>
          </w:tcPr>
          <w:p w14:paraId="0E7FB07A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653" w:type="dxa"/>
            <w:vMerge w:val="continue"/>
          </w:tcPr>
          <w:p w14:paraId="05B0C076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479" w:type="dxa"/>
            <w:vMerge w:val="continue"/>
          </w:tcPr>
          <w:p w14:paraId="48108713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98" w:type="dxa"/>
            <w:vMerge w:val="continue"/>
          </w:tcPr>
          <w:p w14:paraId="4A5FB8D9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1B50E0F0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14:paraId="03B7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562D9530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06" w:type="dxa"/>
          </w:tcPr>
          <w:p w14:paraId="26E0CF79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07" w:type="dxa"/>
          </w:tcPr>
          <w:p w14:paraId="1619EE0B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07" w:type="dxa"/>
          </w:tcPr>
          <w:p w14:paraId="126308C9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328" w:type="dxa"/>
          </w:tcPr>
          <w:p w14:paraId="3FEA727B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245" w:type="dxa"/>
          </w:tcPr>
          <w:p w14:paraId="39516AA2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653" w:type="dxa"/>
          </w:tcPr>
          <w:p w14:paraId="6BA6268C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479" w:type="dxa"/>
          </w:tcPr>
          <w:p w14:paraId="767780EA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2098" w:type="dxa"/>
          </w:tcPr>
          <w:p w14:paraId="59E91782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2126" w:type="dxa"/>
          </w:tcPr>
          <w:p w14:paraId="0C6BAA1B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</w:tr>
      <w:tr w14:paraId="2181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35CEEAE7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</w:tcPr>
          <w:p w14:paraId="32A83A9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РБ, Аскинский район, д.Кунгак, ул.Советская, д.56</w:t>
            </w:r>
          </w:p>
        </w:tc>
        <w:tc>
          <w:tcPr>
            <w:tcW w:w="1507" w:type="dxa"/>
          </w:tcPr>
          <w:p w14:paraId="72A8CA62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56.</w:t>
            </w:r>
            <w:r>
              <w:t>216586</w:t>
            </w:r>
          </w:p>
          <w:p w14:paraId="287E052E">
            <w:pPr>
              <w:jc w:val="center"/>
              <w:rPr>
                <w:color w:val="000000"/>
                <w:sz w:val="24"/>
              </w:rPr>
            </w:pPr>
            <w:r>
              <w:rPr>
                <w:lang w:val="ba-RU"/>
              </w:rPr>
              <w:t>5</w:t>
            </w:r>
            <w:r>
              <w:t>7.306249</w:t>
            </w:r>
          </w:p>
        </w:tc>
        <w:tc>
          <w:tcPr>
            <w:tcW w:w="1507" w:type="dxa"/>
          </w:tcPr>
          <w:p w14:paraId="1C9E9531">
            <w:pPr>
              <w:rPr>
                <w:color w:val="000000"/>
                <w:sz w:val="24"/>
              </w:rPr>
            </w:pPr>
          </w:p>
        </w:tc>
        <w:tc>
          <w:tcPr>
            <w:tcW w:w="1328" w:type="dxa"/>
          </w:tcPr>
          <w:p w14:paraId="4136DAA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37E8F6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3,6</w:t>
            </w:r>
          </w:p>
        </w:tc>
        <w:tc>
          <w:tcPr>
            <w:tcW w:w="1653" w:type="dxa"/>
          </w:tcPr>
          <w:p w14:paraId="0D41CCE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3/3,3</w:t>
            </w:r>
          </w:p>
        </w:tc>
        <w:tc>
          <w:tcPr>
            <w:tcW w:w="1479" w:type="dxa"/>
          </w:tcPr>
          <w:p w14:paraId="3FEC2AA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098" w:type="dxa"/>
          </w:tcPr>
          <w:p w14:paraId="615357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земля, не разграничена</w:t>
            </w:r>
          </w:p>
        </w:tc>
        <w:tc>
          <w:tcPr>
            <w:tcW w:w="2126" w:type="dxa"/>
          </w:tcPr>
          <w:p w14:paraId="0AE4D5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ТКО от населения</w:t>
            </w:r>
          </w:p>
          <w:p w14:paraId="34F409F7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д.Кунгак</w:t>
            </w:r>
          </w:p>
          <w:p w14:paraId="2E6D0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 xml:space="preserve">- </w:t>
            </w:r>
            <w:r>
              <w:rPr>
                <w:sz w:val="22"/>
                <w:szCs w:val="22"/>
              </w:rPr>
              <w:t>ул.Советская;</w:t>
            </w:r>
          </w:p>
          <w:p w14:paraId="2A7AB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-ул.Мира;</w:t>
            </w:r>
          </w:p>
          <w:p w14:paraId="74E2ADD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 ул.Дружбы;</w:t>
            </w:r>
          </w:p>
        </w:tc>
      </w:tr>
      <w:tr w14:paraId="1AF7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0EC5DCE1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</w:tcPr>
          <w:p w14:paraId="7B713442">
            <w:pPr>
              <w:jc w:val="left"/>
              <w:rPr>
                <w:lang w:val="ba-RU"/>
              </w:rPr>
            </w:pPr>
            <w:r>
              <w:rPr>
                <w:color w:val="000000"/>
              </w:rPr>
              <w:t>РБ, Аскинский район,</w:t>
            </w:r>
          </w:p>
          <w:p w14:paraId="73B9FAE5">
            <w:pPr>
              <w:jc w:val="left"/>
              <w:rPr>
                <w:b/>
                <w:bCs/>
                <w:color w:val="000000"/>
              </w:rPr>
            </w:pPr>
            <w:r>
              <w:rPr>
                <w:lang w:val="ba-RU"/>
              </w:rPr>
              <w:t>д.Кунгак, ул.Октябрьская, д.47</w:t>
            </w:r>
          </w:p>
        </w:tc>
        <w:tc>
          <w:tcPr>
            <w:tcW w:w="1507" w:type="dxa"/>
          </w:tcPr>
          <w:p w14:paraId="35210A60">
            <w:pPr>
              <w:pStyle w:val="41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ba-RU"/>
              </w:rPr>
              <w:t>56.</w:t>
            </w:r>
            <w:r>
              <w:rPr>
                <w:rFonts w:ascii="Times New Roman" w:hAnsi="Times New Roman" w:cs="Times New Roman"/>
                <w:szCs w:val="20"/>
              </w:rPr>
              <w:t>21358</w:t>
            </w:r>
          </w:p>
          <w:p w14:paraId="062F8311">
            <w:pPr>
              <w:pStyle w:val="41"/>
              <w:jc w:val="center"/>
              <w:rPr>
                <w:lang w:val="ba-RU"/>
              </w:rPr>
            </w:pPr>
            <w:r>
              <w:rPr>
                <w:rFonts w:ascii="Times New Roman" w:hAnsi="Times New Roman" w:cs="Times New Roman"/>
                <w:szCs w:val="20"/>
              </w:rPr>
              <w:t>57.308696</w:t>
            </w:r>
          </w:p>
        </w:tc>
        <w:tc>
          <w:tcPr>
            <w:tcW w:w="1507" w:type="dxa"/>
          </w:tcPr>
          <w:p w14:paraId="35E9D0D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28" w:type="dxa"/>
          </w:tcPr>
          <w:p w14:paraId="613E836B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61F4514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3,6</w:t>
            </w:r>
          </w:p>
        </w:tc>
        <w:tc>
          <w:tcPr>
            <w:tcW w:w="1653" w:type="dxa"/>
          </w:tcPr>
          <w:p w14:paraId="0350417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3/3,3</w:t>
            </w:r>
          </w:p>
        </w:tc>
        <w:tc>
          <w:tcPr>
            <w:tcW w:w="1479" w:type="dxa"/>
          </w:tcPr>
          <w:p w14:paraId="131A5BA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2098" w:type="dxa"/>
          </w:tcPr>
          <w:p w14:paraId="33C48536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земля, не разграничена</w:t>
            </w:r>
          </w:p>
        </w:tc>
        <w:tc>
          <w:tcPr>
            <w:tcW w:w="2126" w:type="dxa"/>
          </w:tcPr>
          <w:p w14:paraId="3DFC1C59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ТКО от населения д.Кунгак</w:t>
            </w:r>
          </w:p>
          <w:p w14:paraId="5BD80D75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 xml:space="preserve">- ул. </w:t>
            </w:r>
            <w:r>
              <w:rPr>
                <w:sz w:val="22"/>
                <w:szCs w:val="22"/>
                <w:lang w:val="ba-RU"/>
              </w:rPr>
              <w:t>Октябрьская;</w:t>
            </w:r>
          </w:p>
          <w:p w14:paraId="08025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ул.Молодежная;</w:t>
            </w:r>
          </w:p>
          <w:p w14:paraId="34C1359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 ул.Горная;</w:t>
            </w:r>
          </w:p>
        </w:tc>
      </w:tr>
      <w:tr w14:paraId="29BA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31F4F603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  <w:shd w:val="clear" w:color="auto" w:fill="auto"/>
          </w:tcPr>
          <w:p w14:paraId="148F83D0">
            <w:pPr>
              <w:jc w:val="left"/>
              <w:rPr>
                <w:lang w:val="ba-RU"/>
              </w:rPr>
            </w:pPr>
            <w:r>
              <w:rPr>
                <w:color w:val="000000"/>
              </w:rPr>
              <w:t>РБ, Аскинский район,</w:t>
            </w:r>
          </w:p>
          <w:p w14:paraId="5DE46A0B">
            <w:pPr>
              <w:jc w:val="left"/>
              <w:rPr>
                <w:b/>
                <w:bCs/>
                <w:color w:val="000000"/>
                <w:lang w:val="ba-RU"/>
              </w:rPr>
            </w:pPr>
            <w:r>
              <w:rPr>
                <w:lang w:val="ba-RU"/>
              </w:rPr>
              <w:t>д.Кунгак, ул.</w:t>
            </w:r>
            <w:r>
              <w:t>Молодежная, д.4</w:t>
            </w:r>
          </w:p>
        </w:tc>
        <w:tc>
          <w:tcPr>
            <w:tcW w:w="1507" w:type="dxa"/>
          </w:tcPr>
          <w:p w14:paraId="30A2B618">
            <w:pPr>
              <w:pStyle w:val="41"/>
              <w:jc w:val="center"/>
              <w:rPr>
                <w:rFonts w:ascii="Times New Roman" w:hAnsi="Times New Roman" w:cs="Times New Roman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Cs w:val="20"/>
                <w:lang w:val="ba-RU"/>
              </w:rPr>
              <w:t>56.21279</w:t>
            </w:r>
          </w:p>
          <w:p w14:paraId="7EC4DE51">
            <w:pPr>
              <w:jc w:val="center"/>
              <w:rPr>
                <w:lang w:val="ba-RU" w:eastAsia="zh-CN" w:bidi="hi-IN"/>
              </w:rPr>
            </w:pPr>
            <w:r>
              <w:rPr>
                <w:lang w:val="ba-RU" w:eastAsia="zh-CN" w:bidi="hi-IN"/>
              </w:rPr>
              <w:t>57.30975</w:t>
            </w:r>
          </w:p>
        </w:tc>
        <w:tc>
          <w:tcPr>
            <w:tcW w:w="1507" w:type="dxa"/>
          </w:tcPr>
          <w:p w14:paraId="526F0C3D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14:paraId="30A199E0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  <w:shd w:val="clear" w:color="auto" w:fill="auto"/>
          </w:tcPr>
          <w:p w14:paraId="10ED608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3,6</w:t>
            </w:r>
          </w:p>
        </w:tc>
        <w:tc>
          <w:tcPr>
            <w:tcW w:w="1653" w:type="dxa"/>
            <w:shd w:val="clear" w:color="auto" w:fill="auto"/>
          </w:tcPr>
          <w:p w14:paraId="0DE3C76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2/2,2</w:t>
            </w:r>
          </w:p>
        </w:tc>
        <w:tc>
          <w:tcPr>
            <w:tcW w:w="1479" w:type="dxa"/>
            <w:shd w:val="clear" w:color="auto" w:fill="auto"/>
          </w:tcPr>
          <w:p w14:paraId="3F72022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2098" w:type="dxa"/>
            <w:shd w:val="clear" w:color="auto" w:fill="auto"/>
          </w:tcPr>
          <w:p w14:paraId="5705EBAC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земля, не разграничена</w:t>
            </w:r>
          </w:p>
        </w:tc>
        <w:tc>
          <w:tcPr>
            <w:tcW w:w="2126" w:type="dxa"/>
            <w:shd w:val="clear" w:color="auto" w:fill="auto"/>
          </w:tcPr>
          <w:p w14:paraId="45462798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д.Кунгак</w:t>
            </w:r>
          </w:p>
          <w:p w14:paraId="5AF3A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ул. Молодежная,4</w:t>
            </w:r>
          </w:p>
          <w:p w14:paraId="2C0EF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СКЦ </w:t>
            </w:r>
          </w:p>
          <w:p w14:paraId="30EFB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(Адм.СП, МБОУ СОШ д.Кунгак)</w:t>
            </w:r>
          </w:p>
        </w:tc>
      </w:tr>
      <w:tr w14:paraId="3914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240203E5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</w:tcPr>
          <w:p w14:paraId="6851F332">
            <w:pPr>
              <w:jc w:val="left"/>
              <w:rPr>
                <w:lang w:val="ba-RU"/>
              </w:rPr>
            </w:pPr>
            <w:r>
              <w:rPr>
                <w:color w:val="000000"/>
              </w:rPr>
              <w:t>РБ, Аскинский район,</w:t>
            </w:r>
          </w:p>
          <w:p w14:paraId="559999DB">
            <w:pPr>
              <w:jc w:val="left"/>
              <w:rPr>
                <w:lang w:val="ba-RU"/>
              </w:rPr>
            </w:pPr>
            <w:r>
              <w:rPr>
                <w:lang w:val="ba-RU"/>
              </w:rPr>
              <w:t>д.Ключевой Лог, ул.Ключевая, д.2</w:t>
            </w:r>
            <w:r>
              <w:t>4</w:t>
            </w:r>
          </w:p>
        </w:tc>
        <w:tc>
          <w:tcPr>
            <w:tcW w:w="1507" w:type="dxa"/>
          </w:tcPr>
          <w:p w14:paraId="0A778533">
            <w:pPr>
              <w:pStyle w:val="41"/>
              <w:jc w:val="center"/>
              <w:rPr>
                <w:rFonts w:ascii="Times New Roman" w:hAnsi="Times New Roman" w:cs="Times New Roman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Cs w:val="20"/>
                <w:lang w:val="ba-RU"/>
              </w:rPr>
              <w:t>56.</w:t>
            </w:r>
            <w:r>
              <w:rPr>
                <w:rFonts w:ascii="Times New Roman" w:hAnsi="Times New Roman" w:cs="Times New Roman"/>
                <w:szCs w:val="20"/>
              </w:rPr>
              <w:t>187823</w:t>
            </w:r>
          </w:p>
          <w:p w14:paraId="3E93243A">
            <w:pPr>
              <w:jc w:val="center"/>
              <w:rPr>
                <w:lang w:val="ba-RU" w:eastAsia="zh-CN" w:bidi="hi-IN"/>
              </w:rPr>
            </w:pPr>
            <w:r>
              <w:rPr>
                <w:lang w:val="ba-RU" w:eastAsia="zh-CN" w:bidi="hi-IN"/>
              </w:rPr>
              <w:t>5</w:t>
            </w:r>
            <w:r>
              <w:rPr>
                <w:lang w:eastAsia="zh-CN" w:bidi="hi-IN"/>
              </w:rPr>
              <w:t>7.25892</w:t>
            </w:r>
          </w:p>
        </w:tc>
        <w:tc>
          <w:tcPr>
            <w:tcW w:w="1507" w:type="dxa"/>
          </w:tcPr>
          <w:p w14:paraId="07ADC882">
            <w:pPr>
              <w:jc w:val="center"/>
            </w:pPr>
          </w:p>
        </w:tc>
        <w:tc>
          <w:tcPr>
            <w:tcW w:w="1328" w:type="dxa"/>
          </w:tcPr>
          <w:p w14:paraId="4877F0AC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045D78B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3,6</w:t>
            </w:r>
          </w:p>
        </w:tc>
        <w:tc>
          <w:tcPr>
            <w:tcW w:w="1653" w:type="dxa"/>
          </w:tcPr>
          <w:p w14:paraId="015A72B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2/2,2</w:t>
            </w:r>
          </w:p>
        </w:tc>
        <w:tc>
          <w:tcPr>
            <w:tcW w:w="1479" w:type="dxa"/>
          </w:tcPr>
          <w:p w14:paraId="39DA65CB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2098" w:type="dxa"/>
          </w:tcPr>
          <w:p w14:paraId="2CCE0D3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земля, не разграничена</w:t>
            </w:r>
          </w:p>
        </w:tc>
        <w:tc>
          <w:tcPr>
            <w:tcW w:w="2126" w:type="dxa"/>
          </w:tcPr>
          <w:p w14:paraId="470C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ТКО от населения д.Ключевой Лог    </w:t>
            </w:r>
          </w:p>
          <w:p w14:paraId="53A88E33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- ул.Ключевая</w:t>
            </w:r>
          </w:p>
          <w:p w14:paraId="43CD4F34">
            <w:pPr>
              <w:rPr>
                <w:sz w:val="22"/>
                <w:szCs w:val="22"/>
                <w:lang w:val="ba-RU"/>
              </w:rPr>
            </w:pPr>
            <w:bookmarkStart w:id="0" w:name="_GoBack"/>
            <w:bookmarkEnd w:id="0"/>
          </w:p>
        </w:tc>
      </w:tr>
      <w:tr w14:paraId="7472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4DA56B94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</w:tcPr>
          <w:p w14:paraId="3413329E">
            <w:pPr>
              <w:jc w:val="left"/>
            </w:pPr>
            <w:r>
              <w:rPr>
                <w:color w:val="000000"/>
              </w:rPr>
              <w:t>РБ, Аскинский район,</w:t>
            </w:r>
          </w:p>
          <w:p w14:paraId="682C5447">
            <w:pPr>
              <w:jc w:val="left"/>
              <w:rPr>
                <w:lang w:val="ba-RU"/>
              </w:rPr>
            </w:pPr>
            <w:r>
              <w:t xml:space="preserve">д.Ташлыкуль, ул.Каменная, д.8 </w:t>
            </w:r>
          </w:p>
        </w:tc>
        <w:tc>
          <w:tcPr>
            <w:tcW w:w="1507" w:type="dxa"/>
          </w:tcPr>
          <w:p w14:paraId="08835198">
            <w:pPr>
              <w:jc w:val="center"/>
            </w:pPr>
            <w:r>
              <w:rPr>
                <w:lang w:val="ba-RU"/>
              </w:rPr>
              <w:t>56.</w:t>
            </w:r>
            <w:r>
              <w:t>165857</w:t>
            </w:r>
          </w:p>
          <w:p w14:paraId="0A3CD2AB">
            <w:pPr>
              <w:jc w:val="center"/>
              <w:rPr>
                <w:lang w:val="ba-RU"/>
              </w:rPr>
            </w:pPr>
            <w:r>
              <w:t>57.242975</w:t>
            </w:r>
          </w:p>
        </w:tc>
        <w:tc>
          <w:tcPr>
            <w:tcW w:w="1507" w:type="dxa"/>
          </w:tcPr>
          <w:p w14:paraId="62BCEE24">
            <w:pPr>
              <w:jc w:val="center"/>
            </w:pPr>
          </w:p>
        </w:tc>
        <w:tc>
          <w:tcPr>
            <w:tcW w:w="1328" w:type="dxa"/>
          </w:tcPr>
          <w:p w14:paraId="49A8D7A6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58FCCEF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3,6</w:t>
            </w:r>
          </w:p>
        </w:tc>
        <w:tc>
          <w:tcPr>
            <w:tcW w:w="1653" w:type="dxa"/>
          </w:tcPr>
          <w:p w14:paraId="0F3DB13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2/2,2</w:t>
            </w:r>
          </w:p>
        </w:tc>
        <w:tc>
          <w:tcPr>
            <w:tcW w:w="1479" w:type="dxa"/>
          </w:tcPr>
          <w:p w14:paraId="46AFEC16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-</w:t>
            </w:r>
          </w:p>
        </w:tc>
        <w:tc>
          <w:tcPr>
            <w:tcW w:w="2098" w:type="dxa"/>
          </w:tcPr>
          <w:p w14:paraId="0AF9879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земля, не разграничена</w:t>
            </w:r>
          </w:p>
        </w:tc>
        <w:tc>
          <w:tcPr>
            <w:tcW w:w="2126" w:type="dxa"/>
          </w:tcPr>
          <w:p w14:paraId="56F1D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ТКО от населения</w:t>
            </w:r>
          </w:p>
          <w:p w14:paraId="2D092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д.Ташлыкуль</w:t>
            </w:r>
          </w:p>
          <w:p w14:paraId="4BAD2358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- ул.Каменная</w:t>
            </w:r>
          </w:p>
          <w:p w14:paraId="6D5AE754">
            <w:pPr>
              <w:rPr>
                <w:sz w:val="22"/>
                <w:szCs w:val="22"/>
                <w:lang w:val="ba-RU"/>
              </w:rPr>
            </w:pPr>
          </w:p>
        </w:tc>
      </w:tr>
    </w:tbl>
    <w:p w14:paraId="5F06F026">
      <w:pPr>
        <w:jc w:val="center"/>
        <w:rPr>
          <w:b/>
          <w:color w:val="000000"/>
          <w:sz w:val="24"/>
        </w:rPr>
      </w:pPr>
    </w:p>
    <w:p w14:paraId="146403D3">
      <w:pPr>
        <w:rPr>
          <w:sz w:val="28"/>
          <w:szCs w:val="28"/>
        </w:rPr>
      </w:pPr>
      <w:r>
        <w:rPr>
          <w:sz w:val="28"/>
          <w:szCs w:val="28"/>
        </w:rPr>
        <w:t xml:space="preserve">      Управляющий делами </w:t>
      </w:r>
    </w:p>
    <w:p w14:paraId="28A1FE95">
      <w:pPr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сельского поселения                                                                                  </w:t>
      </w:r>
      <w:r>
        <w:rPr>
          <w:sz w:val="28"/>
          <w:szCs w:val="28"/>
          <w:lang w:val="ba-RU"/>
        </w:rPr>
        <w:t>Г.А.Гильманшина</w:t>
      </w:r>
    </w:p>
    <w:sectPr>
      <w:pgSz w:w="16838" w:h="11906" w:orient="landscape"/>
      <w:pgMar w:top="1134" w:right="425" w:bottom="709" w:left="74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New Bash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925F0"/>
    <w:multiLevelType w:val="multilevel"/>
    <w:tmpl w:val="0BE925F0"/>
    <w:lvl w:ilvl="0" w:tentative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9B"/>
    <w:rsid w:val="000033F9"/>
    <w:rsid w:val="00023EBC"/>
    <w:rsid w:val="00047B98"/>
    <w:rsid w:val="00057BFF"/>
    <w:rsid w:val="00061189"/>
    <w:rsid w:val="00063F32"/>
    <w:rsid w:val="00076509"/>
    <w:rsid w:val="000827C8"/>
    <w:rsid w:val="00082ED3"/>
    <w:rsid w:val="00097A64"/>
    <w:rsid w:val="000B03D8"/>
    <w:rsid w:val="000C231A"/>
    <w:rsid w:val="000E2D40"/>
    <w:rsid w:val="000F26B6"/>
    <w:rsid w:val="00147705"/>
    <w:rsid w:val="0015651E"/>
    <w:rsid w:val="001570A6"/>
    <w:rsid w:val="00193998"/>
    <w:rsid w:val="001D0C53"/>
    <w:rsid w:val="00207F3D"/>
    <w:rsid w:val="00223DB7"/>
    <w:rsid w:val="00262BAF"/>
    <w:rsid w:val="00292116"/>
    <w:rsid w:val="00296C38"/>
    <w:rsid w:val="002A12E0"/>
    <w:rsid w:val="002B5214"/>
    <w:rsid w:val="002C337E"/>
    <w:rsid w:val="00310257"/>
    <w:rsid w:val="00315D1C"/>
    <w:rsid w:val="003451E3"/>
    <w:rsid w:val="00366A19"/>
    <w:rsid w:val="003A17B0"/>
    <w:rsid w:val="003E5B4F"/>
    <w:rsid w:val="003F4B90"/>
    <w:rsid w:val="00405C9A"/>
    <w:rsid w:val="00412FC7"/>
    <w:rsid w:val="004155A4"/>
    <w:rsid w:val="00417052"/>
    <w:rsid w:val="004224B9"/>
    <w:rsid w:val="004243E1"/>
    <w:rsid w:val="00437EF4"/>
    <w:rsid w:val="00442668"/>
    <w:rsid w:val="00460EB8"/>
    <w:rsid w:val="00461D76"/>
    <w:rsid w:val="0047023D"/>
    <w:rsid w:val="00486F0E"/>
    <w:rsid w:val="004D68FA"/>
    <w:rsid w:val="004E6EF5"/>
    <w:rsid w:val="00522760"/>
    <w:rsid w:val="00533178"/>
    <w:rsid w:val="00533E8E"/>
    <w:rsid w:val="005363B1"/>
    <w:rsid w:val="005563C3"/>
    <w:rsid w:val="0059596B"/>
    <w:rsid w:val="005B0857"/>
    <w:rsid w:val="005D67AE"/>
    <w:rsid w:val="005D7157"/>
    <w:rsid w:val="005F092C"/>
    <w:rsid w:val="00623F69"/>
    <w:rsid w:val="00654F7A"/>
    <w:rsid w:val="00674175"/>
    <w:rsid w:val="006756CC"/>
    <w:rsid w:val="006863A9"/>
    <w:rsid w:val="0069430C"/>
    <w:rsid w:val="006C425C"/>
    <w:rsid w:val="006D08E2"/>
    <w:rsid w:val="006E3D3C"/>
    <w:rsid w:val="00701CBB"/>
    <w:rsid w:val="00705BD6"/>
    <w:rsid w:val="00706754"/>
    <w:rsid w:val="007439FB"/>
    <w:rsid w:val="007518C9"/>
    <w:rsid w:val="0075236A"/>
    <w:rsid w:val="00792518"/>
    <w:rsid w:val="007C46DE"/>
    <w:rsid w:val="007D4E70"/>
    <w:rsid w:val="0080343F"/>
    <w:rsid w:val="00846B08"/>
    <w:rsid w:val="00862574"/>
    <w:rsid w:val="008A02AE"/>
    <w:rsid w:val="008A033A"/>
    <w:rsid w:val="008D5AFB"/>
    <w:rsid w:val="00932609"/>
    <w:rsid w:val="009734C1"/>
    <w:rsid w:val="009942B7"/>
    <w:rsid w:val="009A3099"/>
    <w:rsid w:val="009B05A1"/>
    <w:rsid w:val="00A37FA4"/>
    <w:rsid w:val="00A878F9"/>
    <w:rsid w:val="00AC7D7D"/>
    <w:rsid w:val="00B2654D"/>
    <w:rsid w:val="00B92F1D"/>
    <w:rsid w:val="00BA50B4"/>
    <w:rsid w:val="00BC0292"/>
    <w:rsid w:val="00BC7E7D"/>
    <w:rsid w:val="00BD1EC0"/>
    <w:rsid w:val="00C028D7"/>
    <w:rsid w:val="00C26EEB"/>
    <w:rsid w:val="00C46C14"/>
    <w:rsid w:val="00D10646"/>
    <w:rsid w:val="00D20002"/>
    <w:rsid w:val="00D26825"/>
    <w:rsid w:val="00D4543A"/>
    <w:rsid w:val="00D86FF7"/>
    <w:rsid w:val="00D9747B"/>
    <w:rsid w:val="00DA767E"/>
    <w:rsid w:val="00DC167D"/>
    <w:rsid w:val="00DD2A38"/>
    <w:rsid w:val="00DD76E5"/>
    <w:rsid w:val="00DF7E30"/>
    <w:rsid w:val="00E02954"/>
    <w:rsid w:val="00E24BB1"/>
    <w:rsid w:val="00E54A51"/>
    <w:rsid w:val="00E54A7A"/>
    <w:rsid w:val="00E56892"/>
    <w:rsid w:val="00EF4EF1"/>
    <w:rsid w:val="00F13899"/>
    <w:rsid w:val="00F35898"/>
    <w:rsid w:val="00F455A1"/>
    <w:rsid w:val="00F53BE9"/>
    <w:rsid w:val="00F72733"/>
    <w:rsid w:val="00F816EB"/>
    <w:rsid w:val="00F8379B"/>
    <w:rsid w:val="00F92EA6"/>
    <w:rsid w:val="00F9649E"/>
    <w:rsid w:val="00FD0A12"/>
    <w:rsid w:val="00FF20A0"/>
    <w:rsid w:val="281C6ED5"/>
    <w:rsid w:val="2EAA097D"/>
    <w:rsid w:val="4F175022"/>
    <w:rsid w:val="5C9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uppressAutoHyphens/>
      <w:autoSpaceDE/>
      <w:autoSpaceDN/>
      <w:adjustRightInd/>
      <w:spacing w:before="480"/>
      <w:outlineLvl w:val="0"/>
    </w:pPr>
    <w:rPr>
      <w:rFonts w:cs="Mangal" w:asciiTheme="majorHAnsi" w:hAnsiTheme="majorHAnsi" w:eastAsiaTheme="majorEastAsia"/>
      <w:b/>
      <w:bCs/>
      <w:color w:val="376092" w:themeColor="accent1" w:themeShade="BF"/>
      <w:kern w:val="1"/>
      <w:sz w:val="28"/>
      <w:szCs w:val="25"/>
      <w:lang w:eastAsia="zh-CN" w:bidi="hi-IN"/>
    </w:rPr>
  </w:style>
  <w:style w:type="paragraph" w:styleId="3">
    <w:name w:val="heading 2"/>
    <w:basedOn w:val="1"/>
    <w:next w:val="1"/>
    <w:link w:val="1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7"/>
    <w:qFormat/>
    <w:uiPriority w:val="9"/>
    <w:pPr>
      <w:keepNext/>
      <w:outlineLvl w:val="2"/>
    </w:pPr>
    <w:rPr>
      <w:b/>
      <w:bCs/>
      <w:color w:val="000000"/>
      <w:w w:val="89"/>
    </w:rPr>
  </w:style>
  <w:style w:type="paragraph" w:styleId="5">
    <w:name w:val="heading 4"/>
    <w:basedOn w:val="1"/>
    <w:next w:val="1"/>
    <w:link w:val="25"/>
    <w:qFormat/>
    <w:uiPriority w:val="0"/>
    <w:pPr>
      <w:keepNext/>
      <w:widowControl/>
      <w:autoSpaceDE/>
      <w:autoSpaceDN/>
      <w:adjustRightInd/>
      <w:jc w:val="center"/>
      <w:outlineLvl w:val="3"/>
    </w:pPr>
    <w:rPr>
      <w:rFonts w:ascii="Arial New Bash" w:hAnsi="Arial New Bash"/>
      <w:b/>
      <w:color w:val="000000"/>
      <w:w w:val="91"/>
      <w:sz w:val="22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6"/>
    <w:qFormat/>
    <w:uiPriority w:val="0"/>
    <w:pPr>
      <w:keepNext/>
      <w:jc w:val="center"/>
      <w:outlineLvl w:val="5"/>
    </w:pPr>
    <w:rPr>
      <w:rFonts w:ascii="Arial New Bash" w:hAnsi="Arial New Bash"/>
      <w:b/>
      <w:color w:val="000000"/>
      <w:w w:val="91"/>
      <w:sz w:val="24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link w:val="45"/>
    <w:qFormat/>
    <w:uiPriority w:val="0"/>
    <w:pPr>
      <w:widowControl/>
      <w:autoSpaceDE/>
      <w:autoSpaceDN/>
      <w:adjustRightInd/>
      <w:ind w:firstLine="720"/>
    </w:pPr>
    <w:rPr>
      <w:sz w:val="28"/>
    </w:rPr>
  </w:style>
  <w:style w:type="paragraph" w:styleId="14">
    <w:name w:val="caption"/>
    <w:basedOn w:val="1"/>
    <w:qFormat/>
    <w:uiPriority w:val="0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styleId="15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link w:val="140"/>
    <w:qFormat/>
    <w:uiPriority w:val="0"/>
    <w:pPr>
      <w:suppressAutoHyphens/>
      <w:autoSpaceDE/>
      <w:autoSpaceDN/>
      <w:adjustRightInd/>
      <w:spacing w:after="120"/>
    </w:pPr>
    <w:rPr>
      <w:rFonts w:eastAsia="Arial Unicode MS" w:cs="Mangal"/>
      <w:kern w:val="1"/>
      <w:szCs w:val="24"/>
      <w:lang w:eastAsia="zh-CN" w:bidi="hi-IN"/>
    </w:rPr>
  </w:style>
  <w:style w:type="paragraph" w:styleId="17">
    <w:name w:val="Body Text Indent"/>
    <w:basedOn w:val="1"/>
    <w:link w:val="145"/>
    <w:qFormat/>
    <w:uiPriority w:val="0"/>
    <w:pPr>
      <w:tabs>
        <w:tab w:val="left" w:pos="4536"/>
      </w:tabs>
      <w:suppressAutoHyphens/>
      <w:autoSpaceDE/>
      <w:autoSpaceDN/>
      <w:adjustRightInd/>
      <w:spacing w:line="360" w:lineRule="auto"/>
      <w:ind w:firstLine="720"/>
      <w:jc w:val="both"/>
    </w:pPr>
    <w:rPr>
      <w:rFonts w:eastAsia="Arial Unicode MS" w:cs="Mangal"/>
      <w:kern w:val="1"/>
      <w:sz w:val="28"/>
      <w:szCs w:val="24"/>
      <w:lang w:eastAsia="zh-CN" w:bidi="hi-IN"/>
    </w:rPr>
  </w:style>
  <w:style w:type="paragraph" w:styleId="18">
    <w:name w:val="footer"/>
    <w:basedOn w:val="1"/>
    <w:link w:val="36"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List"/>
    <w:basedOn w:val="16"/>
    <w:qFormat/>
    <w:uiPriority w:val="0"/>
    <w:rPr>
      <w:rFonts w:ascii="Arial" w:hAnsi="Arial"/>
    </w:rPr>
  </w:style>
  <w:style w:type="paragraph" w:styleId="20">
    <w:name w:val="Normal (Web)"/>
    <w:basedOn w:val="1"/>
    <w:unhideWhenUsed/>
    <w:qFormat/>
    <w:uiPriority w:val="99"/>
    <w:pPr>
      <w:widowControl/>
      <w:autoSpaceDE/>
      <w:autoSpaceDN/>
      <w:adjustRightInd/>
      <w:spacing w:before="30" w:after="30"/>
    </w:pPr>
    <w:rPr>
      <w:rFonts w:ascii="Arial" w:hAnsi="Arial" w:eastAsia="Calibri" w:cs="Arial"/>
      <w:color w:val="332E2D"/>
      <w:spacing w:val="2"/>
      <w:sz w:val="24"/>
      <w:szCs w:val="24"/>
    </w:rPr>
  </w:style>
  <w:style w:type="paragraph" w:styleId="21">
    <w:name w:val="Subtitle"/>
    <w:basedOn w:val="22"/>
    <w:next w:val="16"/>
    <w:link w:val="143"/>
    <w:qFormat/>
    <w:uiPriority w:val="0"/>
    <w:pPr>
      <w:jc w:val="center"/>
    </w:pPr>
    <w:rPr>
      <w:i/>
      <w:iCs/>
      <w:sz w:val="28"/>
    </w:rPr>
  </w:style>
  <w:style w:type="paragraph" w:customStyle="1" w:styleId="22">
    <w:name w:val="Заголовок1"/>
    <w:basedOn w:val="1"/>
    <w:next w:val="16"/>
    <w:qFormat/>
    <w:uiPriority w:val="0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table" w:styleId="23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3 Знак"/>
    <w:basedOn w:val="8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ru-RU"/>
      <w14:textFill>
        <w14:solidFill>
          <w14:schemeClr w14:val="accent1"/>
        </w14:solidFill>
      </w14:textFill>
    </w:rPr>
  </w:style>
  <w:style w:type="character" w:customStyle="1" w:styleId="25">
    <w:name w:val="Заголовок 4 Знак"/>
    <w:basedOn w:val="8"/>
    <w:link w:val="5"/>
    <w:qFormat/>
    <w:uiPriority w:val="0"/>
    <w:rPr>
      <w:rFonts w:ascii="Arial New Bash" w:hAnsi="Arial New Bash" w:eastAsia="Times New Roman" w:cs="Times New Roman"/>
      <w:b/>
      <w:color w:val="000000"/>
      <w:w w:val="91"/>
      <w:szCs w:val="20"/>
      <w:lang w:eastAsia="ru-RU"/>
    </w:rPr>
  </w:style>
  <w:style w:type="character" w:customStyle="1" w:styleId="26">
    <w:name w:val="Заголовок 6 Знак"/>
    <w:basedOn w:val="8"/>
    <w:link w:val="7"/>
    <w:qFormat/>
    <w:uiPriority w:val="0"/>
    <w:rPr>
      <w:rFonts w:ascii="Arial New Bash" w:hAnsi="Arial New Bash" w:eastAsia="Times New Roman" w:cs="Times New Roman"/>
      <w:b/>
      <w:color w:val="000000"/>
      <w:w w:val="91"/>
      <w:sz w:val="24"/>
      <w:szCs w:val="28"/>
      <w:lang w:eastAsia="ru-RU"/>
    </w:rPr>
  </w:style>
  <w:style w:type="character" w:customStyle="1" w:styleId="27">
    <w:name w:val="Заголовок 3 Знак1"/>
    <w:link w:val="4"/>
    <w:qFormat/>
    <w:uiPriority w:val="0"/>
    <w:rPr>
      <w:rFonts w:ascii="Times New Roman" w:hAnsi="Times New Roman" w:eastAsia="Times New Roman" w:cs="Times New Roman"/>
      <w:b/>
      <w:bCs/>
      <w:color w:val="000000"/>
      <w:w w:val="89"/>
      <w:sz w:val="20"/>
      <w:szCs w:val="20"/>
      <w:lang w:eastAsia="ru-RU"/>
    </w:rPr>
  </w:style>
  <w:style w:type="paragraph" w:customStyle="1" w:styleId="28">
    <w:name w:val="ConsNonformat"/>
    <w:qFormat/>
    <w:uiPriority w:val="0"/>
    <w:pPr>
      <w:widowControl w:val="0"/>
      <w:snapToGrid w:val="0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29">
    <w:name w:val="p12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p19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1">
    <w:name w:val="No Spacing"/>
    <w:link w:val="4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2">
    <w:name w:val="Текст выноски Знак"/>
    <w:basedOn w:val="8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3">
    <w:name w:val="Заголовок 5 Знак"/>
    <w:basedOn w:val="8"/>
    <w:link w:val="6"/>
    <w:qFormat/>
    <w:uiPriority w:val="0"/>
    <w:rPr>
      <w:rFonts w:asciiTheme="majorHAnsi" w:hAnsiTheme="majorHAnsi" w:eastAsiaTheme="majorEastAsia" w:cstheme="majorBidi"/>
      <w:color w:val="254061" w:themeColor="accent1" w:themeShade="80"/>
      <w:sz w:val="20"/>
      <w:szCs w:val="20"/>
      <w:lang w:eastAsia="ru-RU"/>
    </w:rPr>
  </w:style>
  <w:style w:type="paragraph" w:styleId="34">
    <w:name w:val="List Paragraph"/>
    <w:basedOn w:val="1"/>
    <w:qFormat/>
    <w:uiPriority w:val="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35">
    <w:name w:val="Верхний колонтитул Знак"/>
    <w:basedOn w:val="8"/>
    <w:link w:val="15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6">
    <w:name w:val="Нижний колонтитул Знак"/>
    <w:basedOn w:val="8"/>
    <w:link w:val="18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7">
    <w:name w:val="apple-converted-space"/>
    <w:basedOn w:val="8"/>
    <w:qFormat/>
    <w:uiPriority w:val="0"/>
  </w:style>
  <w:style w:type="paragraph" w:customStyle="1" w:styleId="38">
    <w:name w:val="western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9">
    <w:name w:val="Заголовок 1 Знак"/>
    <w:basedOn w:val="8"/>
    <w:link w:val="2"/>
    <w:qFormat/>
    <w:uiPriority w:val="9"/>
    <w:rPr>
      <w:rFonts w:cs="Mangal" w:asciiTheme="majorHAnsi" w:hAnsiTheme="majorHAnsi" w:eastAsiaTheme="majorEastAsia"/>
      <w:b/>
      <w:bCs/>
      <w:color w:val="376092" w:themeColor="accent1" w:themeShade="BF"/>
      <w:kern w:val="1"/>
      <w:sz w:val="28"/>
      <w:szCs w:val="25"/>
      <w:lang w:eastAsia="zh-CN" w:bidi="hi-IN"/>
    </w:rPr>
  </w:style>
  <w:style w:type="paragraph" w:customStyle="1" w:styleId="40">
    <w:name w:val="Pro-Tab"/>
    <w:basedOn w:val="1"/>
    <w:qFormat/>
    <w:uiPriority w:val="0"/>
    <w:pPr>
      <w:widowControl/>
      <w:autoSpaceDE/>
      <w:autoSpaceDN/>
      <w:adjustRightInd/>
      <w:spacing w:before="40" w:after="40"/>
    </w:pPr>
    <w:rPr>
      <w:rFonts w:ascii="Tahoma" w:hAnsi="Tahoma" w:cs="Tahoma"/>
      <w:kern w:val="1"/>
      <w:sz w:val="16"/>
      <w:lang w:eastAsia="zh-CN"/>
    </w:rPr>
  </w:style>
  <w:style w:type="paragraph" w:customStyle="1" w:styleId="41">
    <w:name w:val="Нормальный (таблица)"/>
    <w:basedOn w:val="1"/>
    <w:next w:val="1"/>
    <w:qFormat/>
    <w:uiPriority w:val="99"/>
    <w:pPr>
      <w:suppressAutoHyphens/>
      <w:autoSpaceDE/>
      <w:autoSpaceDN/>
      <w:adjustRightInd/>
      <w:jc w:val="both"/>
    </w:pPr>
    <w:rPr>
      <w:rFonts w:ascii="Arial" w:hAnsi="Arial" w:eastAsia="Arial Unicode MS" w:cs="Arial"/>
      <w:kern w:val="1"/>
      <w:szCs w:val="24"/>
      <w:lang w:eastAsia="zh-CN" w:bidi="hi-IN"/>
    </w:rPr>
  </w:style>
  <w:style w:type="character" w:customStyle="1" w:styleId="42">
    <w:name w:val="Цветовое выделение"/>
    <w:qFormat/>
    <w:uiPriority w:val="99"/>
    <w:rPr>
      <w:b/>
      <w:color w:val="26282F"/>
    </w:rPr>
  </w:style>
  <w:style w:type="character" w:customStyle="1" w:styleId="43">
    <w:name w:val="Гипертекстовая ссылка"/>
    <w:basedOn w:val="42"/>
    <w:qFormat/>
    <w:uiPriority w:val="99"/>
    <w:rPr>
      <w:rFonts w:cs="Times New Roman"/>
      <w:color w:val="auto"/>
    </w:rPr>
  </w:style>
  <w:style w:type="character" w:customStyle="1" w:styleId="44">
    <w:name w:val="Без интервала Знак"/>
    <w:link w:val="31"/>
    <w:qFormat/>
    <w:locked/>
    <w:uiPriority w:val="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5">
    <w:name w:val="Основной текст с отступом 3 Знак"/>
    <w:basedOn w:val="8"/>
    <w:link w:val="13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6">
    <w:name w:val="WW8Num1z0"/>
    <w:qFormat/>
    <w:uiPriority w:val="0"/>
    <w:rPr>
      <w:rFonts w:ascii="Times New Roman" w:hAnsi="Times New Roman" w:eastAsia="Calibri" w:cs="Times New Roman"/>
      <w:sz w:val="28"/>
      <w:szCs w:val="28"/>
      <w:lang w:eastAsia="en-US"/>
    </w:rPr>
  </w:style>
  <w:style w:type="character" w:customStyle="1" w:styleId="47">
    <w:name w:val="WW8Num1z1"/>
    <w:qFormat/>
    <w:uiPriority w:val="0"/>
  </w:style>
  <w:style w:type="character" w:customStyle="1" w:styleId="48">
    <w:name w:val="WW8Num1z2"/>
    <w:qFormat/>
    <w:uiPriority w:val="0"/>
    <w:rPr>
      <w:rFonts w:ascii="Times New Roman" w:hAnsi="Times New Roman" w:eastAsia="Calibri" w:cs="Times New Roman"/>
      <w:sz w:val="28"/>
      <w:szCs w:val="28"/>
      <w:lang w:eastAsia="en-US"/>
    </w:rPr>
  </w:style>
  <w:style w:type="character" w:customStyle="1" w:styleId="49">
    <w:name w:val="WW8Num1z3"/>
    <w:qFormat/>
    <w:uiPriority w:val="0"/>
  </w:style>
  <w:style w:type="character" w:customStyle="1" w:styleId="50">
    <w:name w:val="WW8Num1z4"/>
    <w:qFormat/>
    <w:uiPriority w:val="0"/>
  </w:style>
  <w:style w:type="character" w:customStyle="1" w:styleId="51">
    <w:name w:val="WW8Num1z5"/>
    <w:qFormat/>
    <w:uiPriority w:val="0"/>
  </w:style>
  <w:style w:type="character" w:customStyle="1" w:styleId="52">
    <w:name w:val="WW8Num1z6"/>
    <w:qFormat/>
    <w:uiPriority w:val="0"/>
  </w:style>
  <w:style w:type="character" w:customStyle="1" w:styleId="53">
    <w:name w:val="WW8Num1z7"/>
    <w:qFormat/>
    <w:uiPriority w:val="0"/>
  </w:style>
  <w:style w:type="character" w:customStyle="1" w:styleId="54">
    <w:name w:val="WW8Num1z8"/>
    <w:qFormat/>
    <w:uiPriority w:val="0"/>
  </w:style>
  <w:style w:type="character" w:customStyle="1" w:styleId="55">
    <w:name w:val="WW8Num2z0"/>
    <w:qFormat/>
    <w:uiPriority w:val="0"/>
    <w:rPr>
      <w:rFonts w:ascii="Times New Roman" w:hAnsi="Times New Roman" w:cs="Times New Roman"/>
      <w:color w:val="000000"/>
      <w:spacing w:val="-1"/>
      <w:sz w:val="28"/>
      <w:szCs w:val="28"/>
    </w:rPr>
  </w:style>
  <w:style w:type="character" w:customStyle="1" w:styleId="56">
    <w:name w:val="WW8Num2z1"/>
    <w:qFormat/>
    <w:uiPriority w:val="0"/>
  </w:style>
  <w:style w:type="character" w:customStyle="1" w:styleId="57">
    <w:name w:val="WW8Num2z2"/>
    <w:qFormat/>
    <w:uiPriority w:val="0"/>
  </w:style>
  <w:style w:type="character" w:customStyle="1" w:styleId="58">
    <w:name w:val="WW8Num2z3"/>
    <w:qFormat/>
    <w:uiPriority w:val="0"/>
  </w:style>
  <w:style w:type="character" w:customStyle="1" w:styleId="59">
    <w:name w:val="WW8Num2z4"/>
    <w:qFormat/>
    <w:uiPriority w:val="0"/>
  </w:style>
  <w:style w:type="character" w:customStyle="1" w:styleId="60">
    <w:name w:val="WW8Num2z5"/>
    <w:qFormat/>
    <w:uiPriority w:val="0"/>
  </w:style>
  <w:style w:type="character" w:customStyle="1" w:styleId="61">
    <w:name w:val="WW8Num2z6"/>
    <w:qFormat/>
    <w:uiPriority w:val="0"/>
  </w:style>
  <w:style w:type="character" w:customStyle="1" w:styleId="62">
    <w:name w:val="WW8Num2z7"/>
    <w:qFormat/>
    <w:uiPriority w:val="0"/>
  </w:style>
  <w:style w:type="character" w:customStyle="1" w:styleId="63">
    <w:name w:val="WW8Num2z8"/>
    <w:qFormat/>
    <w:uiPriority w:val="0"/>
  </w:style>
  <w:style w:type="character" w:customStyle="1" w:styleId="64">
    <w:name w:val="WW8Num3z0"/>
    <w:qFormat/>
    <w:uiPriority w:val="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65">
    <w:name w:val="WW8Num4z0"/>
    <w:qFormat/>
    <w:uiPriority w:val="0"/>
  </w:style>
  <w:style w:type="character" w:customStyle="1" w:styleId="66">
    <w:name w:val="WW8Num4z1"/>
    <w:qFormat/>
    <w:uiPriority w:val="0"/>
  </w:style>
  <w:style w:type="character" w:customStyle="1" w:styleId="67">
    <w:name w:val="WW8Num4z2"/>
    <w:qFormat/>
    <w:uiPriority w:val="0"/>
    <w:rPr>
      <w:sz w:val="28"/>
      <w:szCs w:val="28"/>
    </w:rPr>
  </w:style>
  <w:style w:type="character" w:customStyle="1" w:styleId="68">
    <w:name w:val="WW8Num4z3"/>
    <w:qFormat/>
    <w:uiPriority w:val="0"/>
  </w:style>
  <w:style w:type="character" w:customStyle="1" w:styleId="69">
    <w:name w:val="WW8Num4z4"/>
    <w:qFormat/>
    <w:uiPriority w:val="0"/>
  </w:style>
  <w:style w:type="character" w:customStyle="1" w:styleId="70">
    <w:name w:val="WW8Num4z5"/>
    <w:qFormat/>
    <w:uiPriority w:val="0"/>
  </w:style>
  <w:style w:type="character" w:customStyle="1" w:styleId="71">
    <w:name w:val="WW8Num4z6"/>
    <w:qFormat/>
    <w:uiPriority w:val="0"/>
  </w:style>
  <w:style w:type="character" w:customStyle="1" w:styleId="72">
    <w:name w:val="WW8Num4z7"/>
    <w:qFormat/>
    <w:uiPriority w:val="0"/>
  </w:style>
  <w:style w:type="character" w:customStyle="1" w:styleId="73">
    <w:name w:val="WW8Num4z8"/>
    <w:qFormat/>
    <w:uiPriority w:val="0"/>
  </w:style>
  <w:style w:type="character" w:customStyle="1" w:styleId="74">
    <w:name w:val="WW8Num5z0"/>
    <w:qFormat/>
    <w:uiPriority w:val="0"/>
  </w:style>
  <w:style w:type="character" w:customStyle="1" w:styleId="75">
    <w:name w:val="WW8Num5z1"/>
    <w:qFormat/>
    <w:uiPriority w:val="0"/>
  </w:style>
  <w:style w:type="character" w:customStyle="1" w:styleId="76">
    <w:name w:val="WW8Num5z2"/>
    <w:qFormat/>
    <w:uiPriority w:val="0"/>
  </w:style>
  <w:style w:type="character" w:customStyle="1" w:styleId="77">
    <w:name w:val="WW8Num5z3"/>
    <w:qFormat/>
    <w:uiPriority w:val="0"/>
  </w:style>
  <w:style w:type="character" w:customStyle="1" w:styleId="78">
    <w:name w:val="WW8Num5z4"/>
    <w:qFormat/>
    <w:uiPriority w:val="0"/>
  </w:style>
  <w:style w:type="character" w:customStyle="1" w:styleId="79">
    <w:name w:val="WW8Num5z5"/>
    <w:qFormat/>
    <w:uiPriority w:val="0"/>
  </w:style>
  <w:style w:type="character" w:customStyle="1" w:styleId="80">
    <w:name w:val="WW8Num5z6"/>
    <w:qFormat/>
    <w:uiPriority w:val="0"/>
  </w:style>
  <w:style w:type="character" w:customStyle="1" w:styleId="81">
    <w:name w:val="WW8Num5z7"/>
    <w:qFormat/>
    <w:uiPriority w:val="0"/>
  </w:style>
  <w:style w:type="character" w:customStyle="1" w:styleId="82">
    <w:name w:val="WW8Num5z8"/>
    <w:qFormat/>
    <w:uiPriority w:val="0"/>
  </w:style>
  <w:style w:type="character" w:customStyle="1" w:styleId="83">
    <w:name w:val="WW8Num6z0"/>
    <w:qFormat/>
    <w:uiPriority w:val="0"/>
  </w:style>
  <w:style w:type="character" w:customStyle="1" w:styleId="84">
    <w:name w:val="WW8Num6z1"/>
    <w:qFormat/>
    <w:uiPriority w:val="0"/>
  </w:style>
  <w:style w:type="character" w:customStyle="1" w:styleId="85">
    <w:name w:val="WW8Num6z2"/>
    <w:qFormat/>
    <w:uiPriority w:val="0"/>
  </w:style>
  <w:style w:type="character" w:customStyle="1" w:styleId="86">
    <w:name w:val="WW8Num6z3"/>
    <w:qFormat/>
    <w:uiPriority w:val="0"/>
  </w:style>
  <w:style w:type="character" w:customStyle="1" w:styleId="87">
    <w:name w:val="WW8Num6z4"/>
    <w:qFormat/>
    <w:uiPriority w:val="0"/>
  </w:style>
  <w:style w:type="character" w:customStyle="1" w:styleId="88">
    <w:name w:val="WW8Num6z5"/>
    <w:qFormat/>
    <w:uiPriority w:val="0"/>
  </w:style>
  <w:style w:type="character" w:customStyle="1" w:styleId="89">
    <w:name w:val="WW8Num6z6"/>
    <w:qFormat/>
    <w:uiPriority w:val="0"/>
  </w:style>
  <w:style w:type="character" w:customStyle="1" w:styleId="90">
    <w:name w:val="WW8Num6z7"/>
    <w:qFormat/>
    <w:uiPriority w:val="0"/>
  </w:style>
  <w:style w:type="character" w:customStyle="1" w:styleId="91">
    <w:name w:val="WW8Num6z8"/>
    <w:qFormat/>
    <w:uiPriority w:val="0"/>
  </w:style>
  <w:style w:type="character" w:customStyle="1" w:styleId="92">
    <w:name w:val="WW8Num7z0"/>
    <w:qFormat/>
    <w:uiPriority w:val="0"/>
    <w:rPr>
      <w:rFonts w:ascii="Symbol" w:hAnsi="Symbol" w:cs="OpenSymbol"/>
      <w:lang w:val="ru-RU"/>
    </w:rPr>
  </w:style>
  <w:style w:type="character" w:customStyle="1" w:styleId="93">
    <w:name w:val="WW8Num8z0"/>
    <w:qFormat/>
    <w:uiPriority w:val="0"/>
    <w:rPr>
      <w:rFonts w:ascii="Symbol" w:hAnsi="Symbol" w:cs="OpenSymbol"/>
    </w:rPr>
  </w:style>
  <w:style w:type="character" w:customStyle="1" w:styleId="94">
    <w:name w:val="WW8Num9z0"/>
    <w:qFormat/>
    <w:uiPriority w:val="0"/>
    <w:rPr>
      <w:rFonts w:ascii="Symbol" w:hAnsi="Symbol" w:cs="OpenSymbol"/>
      <w:lang w:val="ru-RU"/>
    </w:rPr>
  </w:style>
  <w:style w:type="character" w:customStyle="1" w:styleId="95">
    <w:name w:val="WW8Num10z0"/>
    <w:qFormat/>
    <w:uiPriority w:val="0"/>
    <w:rPr>
      <w:rFonts w:ascii="Symbol" w:hAnsi="Symbol" w:cs="OpenSymbol"/>
    </w:rPr>
  </w:style>
  <w:style w:type="character" w:customStyle="1" w:styleId="96">
    <w:name w:val="WW8Num11z0"/>
    <w:qFormat/>
    <w:uiPriority w:val="0"/>
    <w:rPr>
      <w:rFonts w:ascii="Symbol" w:hAnsi="Symbol" w:cs="OpenSymbol"/>
    </w:rPr>
  </w:style>
  <w:style w:type="character" w:customStyle="1" w:styleId="97">
    <w:name w:val="WW8Num11z1"/>
    <w:qFormat/>
    <w:uiPriority w:val="0"/>
    <w:rPr>
      <w:rFonts w:ascii="OpenSymbol" w:hAnsi="OpenSymbol" w:cs="OpenSymbol"/>
    </w:rPr>
  </w:style>
  <w:style w:type="character" w:customStyle="1" w:styleId="98">
    <w:name w:val="WW8Num12z0"/>
    <w:qFormat/>
    <w:uiPriority w:val="0"/>
    <w:rPr>
      <w:rFonts w:ascii="Symbol" w:hAnsi="Symbol" w:cs="OpenSymbol"/>
      <w:sz w:val="28"/>
      <w:szCs w:val="28"/>
    </w:rPr>
  </w:style>
  <w:style w:type="character" w:customStyle="1" w:styleId="99">
    <w:name w:val="WW8Num13z0"/>
    <w:qFormat/>
    <w:uiPriority w:val="0"/>
    <w:rPr>
      <w:rFonts w:ascii="Symbol" w:hAnsi="Symbol" w:cs="OpenSymbol"/>
      <w:lang w:val="ru-RU"/>
    </w:rPr>
  </w:style>
  <w:style w:type="character" w:customStyle="1" w:styleId="100">
    <w:name w:val="WW8Num14z0"/>
    <w:qFormat/>
    <w:uiPriority w:val="0"/>
    <w:rPr>
      <w:rFonts w:ascii="Symbol" w:hAnsi="Symbol" w:cs="OpenSymbol"/>
    </w:rPr>
  </w:style>
  <w:style w:type="character" w:customStyle="1" w:styleId="101">
    <w:name w:val="WW8Num15z0"/>
    <w:qFormat/>
    <w:uiPriority w:val="0"/>
    <w:rPr>
      <w:rFonts w:ascii="Symbol" w:hAnsi="Symbol" w:cs="OpenSymbol"/>
    </w:rPr>
  </w:style>
  <w:style w:type="character" w:customStyle="1" w:styleId="102">
    <w:name w:val="WW8Num16z0"/>
    <w:qFormat/>
    <w:uiPriority w:val="0"/>
    <w:rPr>
      <w:rFonts w:ascii="Symbol" w:hAnsi="Symbol" w:cs="OpenSymbol"/>
    </w:rPr>
  </w:style>
  <w:style w:type="character" w:customStyle="1" w:styleId="103">
    <w:name w:val="WW8Num17z0"/>
    <w:qFormat/>
    <w:uiPriority w:val="0"/>
    <w:rPr>
      <w:rFonts w:ascii="Times New Roman" w:hAnsi="Times New Roman" w:eastAsia="Calibri" w:cs="Times New Roman"/>
      <w:sz w:val="28"/>
      <w:szCs w:val="28"/>
      <w:lang w:eastAsia="en-US"/>
    </w:rPr>
  </w:style>
  <w:style w:type="character" w:customStyle="1" w:styleId="104">
    <w:name w:val="WW8Num17z1"/>
    <w:qFormat/>
    <w:uiPriority w:val="0"/>
  </w:style>
  <w:style w:type="character" w:customStyle="1" w:styleId="105">
    <w:name w:val="WW8Num17z2"/>
    <w:qFormat/>
    <w:uiPriority w:val="0"/>
    <w:rPr>
      <w:rFonts w:ascii="Times New Roman" w:hAnsi="Times New Roman" w:eastAsia="Calibri" w:cs="Times New Roman"/>
      <w:sz w:val="28"/>
      <w:szCs w:val="28"/>
      <w:lang w:eastAsia="en-US"/>
    </w:rPr>
  </w:style>
  <w:style w:type="character" w:customStyle="1" w:styleId="106">
    <w:name w:val="WW8Num17z3"/>
    <w:qFormat/>
    <w:uiPriority w:val="0"/>
  </w:style>
  <w:style w:type="character" w:customStyle="1" w:styleId="107">
    <w:name w:val="WW8Num17z4"/>
    <w:qFormat/>
    <w:uiPriority w:val="0"/>
  </w:style>
  <w:style w:type="character" w:customStyle="1" w:styleId="108">
    <w:name w:val="WW8Num17z5"/>
    <w:qFormat/>
    <w:uiPriority w:val="0"/>
  </w:style>
  <w:style w:type="character" w:customStyle="1" w:styleId="109">
    <w:name w:val="WW8Num17z6"/>
    <w:qFormat/>
    <w:uiPriority w:val="0"/>
  </w:style>
  <w:style w:type="character" w:customStyle="1" w:styleId="110">
    <w:name w:val="WW8Num17z7"/>
    <w:qFormat/>
    <w:uiPriority w:val="0"/>
  </w:style>
  <w:style w:type="character" w:customStyle="1" w:styleId="111">
    <w:name w:val="WW8Num17z8"/>
    <w:qFormat/>
    <w:uiPriority w:val="0"/>
  </w:style>
  <w:style w:type="character" w:customStyle="1" w:styleId="112">
    <w:name w:val="WW8Num18z0"/>
    <w:qFormat/>
    <w:uiPriority w:val="0"/>
    <w:rPr>
      <w:rFonts w:ascii="Symbol" w:hAnsi="Symbol" w:cs="OpenSymbol"/>
      <w:sz w:val="28"/>
      <w:szCs w:val="28"/>
    </w:rPr>
  </w:style>
  <w:style w:type="character" w:customStyle="1" w:styleId="113">
    <w:name w:val="WW8Num19z0"/>
    <w:qFormat/>
    <w:uiPriority w:val="0"/>
    <w:rPr>
      <w:rFonts w:ascii="Symbol" w:hAnsi="Symbol" w:cs="OpenSymbol"/>
    </w:rPr>
  </w:style>
  <w:style w:type="character" w:customStyle="1" w:styleId="114">
    <w:name w:val="WW8Num20z0"/>
    <w:qFormat/>
    <w:uiPriority w:val="0"/>
  </w:style>
  <w:style w:type="character" w:customStyle="1" w:styleId="115">
    <w:name w:val="WW8Num20z1"/>
    <w:qFormat/>
    <w:uiPriority w:val="0"/>
  </w:style>
  <w:style w:type="character" w:customStyle="1" w:styleId="116">
    <w:name w:val="WW8Num20z2"/>
    <w:qFormat/>
    <w:uiPriority w:val="0"/>
  </w:style>
  <w:style w:type="character" w:customStyle="1" w:styleId="117">
    <w:name w:val="WW8Num20z3"/>
    <w:qFormat/>
    <w:uiPriority w:val="0"/>
  </w:style>
  <w:style w:type="character" w:customStyle="1" w:styleId="118">
    <w:name w:val="WW8Num20z4"/>
    <w:qFormat/>
    <w:uiPriority w:val="0"/>
  </w:style>
  <w:style w:type="character" w:customStyle="1" w:styleId="119">
    <w:name w:val="WW8Num20z5"/>
    <w:qFormat/>
    <w:uiPriority w:val="0"/>
  </w:style>
  <w:style w:type="character" w:customStyle="1" w:styleId="120">
    <w:name w:val="WW8Num20z6"/>
    <w:qFormat/>
    <w:uiPriority w:val="0"/>
  </w:style>
  <w:style w:type="character" w:customStyle="1" w:styleId="121">
    <w:name w:val="WW8Num20z7"/>
    <w:qFormat/>
    <w:uiPriority w:val="0"/>
  </w:style>
  <w:style w:type="character" w:customStyle="1" w:styleId="122">
    <w:name w:val="WW8Num20z8"/>
    <w:qFormat/>
    <w:uiPriority w:val="0"/>
  </w:style>
  <w:style w:type="character" w:customStyle="1" w:styleId="123">
    <w:name w:val="WW8Num18z1"/>
    <w:qFormat/>
    <w:uiPriority w:val="0"/>
  </w:style>
  <w:style w:type="character" w:customStyle="1" w:styleId="124">
    <w:name w:val="WW8Num18z2"/>
    <w:qFormat/>
    <w:uiPriority w:val="0"/>
  </w:style>
  <w:style w:type="character" w:customStyle="1" w:styleId="125">
    <w:name w:val="WW8Num18z3"/>
    <w:qFormat/>
    <w:uiPriority w:val="0"/>
  </w:style>
  <w:style w:type="character" w:customStyle="1" w:styleId="126">
    <w:name w:val="WW8Num18z4"/>
    <w:qFormat/>
    <w:uiPriority w:val="0"/>
  </w:style>
  <w:style w:type="character" w:customStyle="1" w:styleId="127">
    <w:name w:val="WW8Num18z5"/>
    <w:qFormat/>
    <w:uiPriority w:val="0"/>
  </w:style>
  <w:style w:type="character" w:customStyle="1" w:styleId="128">
    <w:name w:val="WW8Num18z6"/>
    <w:qFormat/>
    <w:uiPriority w:val="0"/>
  </w:style>
  <w:style w:type="character" w:customStyle="1" w:styleId="129">
    <w:name w:val="WW8Num18z7"/>
    <w:qFormat/>
    <w:uiPriority w:val="0"/>
  </w:style>
  <w:style w:type="character" w:customStyle="1" w:styleId="130">
    <w:name w:val="WW8Num18z8"/>
    <w:qFormat/>
    <w:uiPriority w:val="0"/>
  </w:style>
  <w:style w:type="character" w:customStyle="1" w:styleId="131">
    <w:name w:val="Absatz-Standardschriftart"/>
    <w:qFormat/>
    <w:uiPriority w:val="0"/>
  </w:style>
  <w:style w:type="character" w:customStyle="1" w:styleId="132">
    <w:name w:val="WW8Num12z1"/>
    <w:qFormat/>
    <w:uiPriority w:val="0"/>
    <w:rPr>
      <w:rFonts w:ascii="OpenSymbol" w:hAnsi="OpenSymbol" w:cs="OpenSymbol"/>
    </w:rPr>
  </w:style>
  <w:style w:type="character" w:customStyle="1" w:styleId="133">
    <w:name w:val="WW-Absatz-Standardschriftart"/>
    <w:qFormat/>
    <w:uiPriority w:val="0"/>
  </w:style>
  <w:style w:type="character" w:customStyle="1" w:styleId="134">
    <w:name w:val="WW-Absatz-Standardschriftart1"/>
    <w:qFormat/>
    <w:uiPriority w:val="0"/>
  </w:style>
  <w:style w:type="character" w:customStyle="1" w:styleId="135">
    <w:name w:val="WW-Absatz-Standardschriftart11"/>
    <w:qFormat/>
    <w:uiPriority w:val="0"/>
  </w:style>
  <w:style w:type="character" w:customStyle="1" w:styleId="136">
    <w:name w:val="WW-Absatz-Standardschriftart111"/>
    <w:qFormat/>
    <w:uiPriority w:val="0"/>
  </w:style>
  <w:style w:type="character" w:customStyle="1" w:styleId="137">
    <w:name w:val="WW-Absatz-Standardschriftart1111"/>
    <w:qFormat/>
    <w:uiPriority w:val="0"/>
  </w:style>
  <w:style w:type="character" w:customStyle="1" w:styleId="13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39">
    <w:name w:val="Символ нумерации"/>
    <w:qFormat/>
    <w:uiPriority w:val="0"/>
  </w:style>
  <w:style w:type="character" w:customStyle="1" w:styleId="140">
    <w:name w:val="Основной текст Знак"/>
    <w:basedOn w:val="8"/>
    <w:link w:val="16"/>
    <w:qFormat/>
    <w:uiPriority w:val="0"/>
    <w:rPr>
      <w:rFonts w:ascii="Times New Roman" w:hAnsi="Times New Roman" w:eastAsia="Arial Unicode MS" w:cs="Mangal"/>
      <w:kern w:val="1"/>
      <w:sz w:val="20"/>
      <w:szCs w:val="24"/>
      <w:lang w:eastAsia="zh-CN" w:bidi="hi-IN"/>
    </w:rPr>
  </w:style>
  <w:style w:type="paragraph" w:customStyle="1" w:styleId="141">
    <w:name w:val="Указатель1"/>
    <w:basedOn w:val="1"/>
    <w:qFormat/>
    <w:uiPriority w:val="0"/>
    <w:pPr>
      <w:suppressLineNumbers/>
      <w:suppressAutoHyphens/>
      <w:autoSpaceDE/>
      <w:autoSpaceDN/>
      <w:adjustRightInd/>
    </w:pPr>
    <w:rPr>
      <w:rFonts w:ascii="Arial" w:hAnsi="Arial" w:eastAsia="Arial Unicode MS" w:cs="Mangal"/>
      <w:kern w:val="1"/>
      <w:szCs w:val="24"/>
      <w:lang w:eastAsia="zh-CN" w:bidi="hi-IN"/>
    </w:rPr>
  </w:style>
  <w:style w:type="paragraph" w:customStyle="1" w:styleId="142">
    <w:name w:val="WW-Заголовок"/>
    <w:basedOn w:val="22"/>
    <w:next w:val="21"/>
    <w:qFormat/>
    <w:uiPriority w:val="0"/>
  </w:style>
  <w:style w:type="character" w:customStyle="1" w:styleId="143">
    <w:name w:val="Подзаголовок Знак"/>
    <w:basedOn w:val="8"/>
    <w:link w:val="21"/>
    <w:qFormat/>
    <w:uiPriority w:val="0"/>
    <w:rPr>
      <w:rFonts w:ascii="Times New Roman" w:hAnsi="Times New Roman" w:eastAsia="Arial Unicode MS" w:cs="Mangal"/>
      <w:i/>
      <w:iCs/>
      <w:kern w:val="1"/>
      <w:sz w:val="28"/>
      <w:szCs w:val="28"/>
      <w:lang w:eastAsia="zh-CN" w:bidi="hi-IN"/>
    </w:rPr>
  </w:style>
  <w:style w:type="paragraph" w:customStyle="1" w:styleId="144">
    <w:name w:val="Таблицы (моноширинный)"/>
    <w:basedOn w:val="1"/>
    <w:next w:val="1"/>
    <w:qFormat/>
    <w:uiPriority w:val="0"/>
    <w:pPr>
      <w:suppressAutoHyphens/>
      <w:autoSpaceDN/>
      <w:adjustRightInd/>
      <w:jc w:val="both"/>
    </w:pPr>
    <w:rPr>
      <w:rFonts w:ascii="Courier New" w:hAnsi="Courier New" w:eastAsia="Arial Unicode MS" w:cs="Courier New"/>
      <w:kern w:val="1"/>
      <w:lang w:eastAsia="zh-CN" w:bidi="hi-IN"/>
    </w:rPr>
  </w:style>
  <w:style w:type="character" w:customStyle="1" w:styleId="145">
    <w:name w:val="Основной текст с отступом Знак"/>
    <w:basedOn w:val="8"/>
    <w:link w:val="17"/>
    <w:qFormat/>
    <w:uiPriority w:val="0"/>
    <w:rPr>
      <w:rFonts w:ascii="Times New Roman" w:hAnsi="Times New Roman" w:eastAsia="Arial Unicode MS" w:cs="Mangal"/>
      <w:kern w:val="1"/>
      <w:sz w:val="28"/>
      <w:szCs w:val="24"/>
      <w:lang w:eastAsia="zh-CN" w:bidi="hi-IN"/>
    </w:rPr>
  </w:style>
  <w:style w:type="paragraph" w:customStyle="1" w:styleId="146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Arial" w:cs="Arial"/>
      <w:kern w:val="1"/>
      <w:lang w:val="ru-RU" w:eastAsia="zh-CN" w:bidi="ar-SA"/>
    </w:rPr>
  </w:style>
  <w:style w:type="paragraph" w:customStyle="1" w:styleId="147">
    <w:name w:val="Содержимое таблицы"/>
    <w:basedOn w:val="1"/>
    <w:qFormat/>
    <w:uiPriority w:val="0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148">
    <w:name w:val="ConsPlusNormal"/>
    <w:next w:val="1"/>
    <w:qFormat/>
    <w:uiPriority w:val="0"/>
    <w:pPr>
      <w:widowControl w:val="0"/>
      <w:suppressAutoHyphens/>
      <w:ind w:firstLine="720"/>
    </w:pPr>
    <w:rPr>
      <w:rFonts w:ascii="Arial" w:hAnsi="Arial" w:eastAsia="Arial" w:cs="Times New Roman"/>
      <w:lang w:val="ru-RU" w:eastAsia="zh-CN" w:bidi="ar-SA"/>
    </w:rPr>
  </w:style>
  <w:style w:type="paragraph" w:customStyle="1" w:styleId="149">
    <w:name w:val="ConsPlusTitle"/>
    <w:qFormat/>
    <w:uiPriority w:val="0"/>
    <w:pPr>
      <w:widowControl w:val="0"/>
      <w:suppressAutoHyphens/>
      <w:autoSpaceDE w:val="0"/>
    </w:pPr>
    <w:rPr>
      <w:rFonts w:ascii="Arial" w:hAnsi="Arial" w:eastAsia="Arial" w:cs="Arial"/>
      <w:b/>
      <w:bCs/>
      <w:lang w:val="ru-RU" w:eastAsia="zh-CN" w:bidi="ar-SA"/>
    </w:rPr>
  </w:style>
  <w:style w:type="paragraph" w:customStyle="1" w:styleId="150">
    <w:name w:val="ConsPlusDocList"/>
    <w:next w:val="1"/>
    <w:qFormat/>
    <w:uiPriority w:val="0"/>
    <w:pPr>
      <w:widowControl w:val="0"/>
      <w:suppressAutoHyphens/>
      <w:autoSpaceDE w:val="0"/>
    </w:pPr>
    <w:rPr>
      <w:rFonts w:ascii="Arial" w:hAnsi="Arial" w:eastAsia="Arial" w:cs="Arial"/>
      <w:lang w:val="ru-RU" w:eastAsia="zh-CN" w:bidi="hi-IN"/>
    </w:rPr>
  </w:style>
  <w:style w:type="paragraph" w:customStyle="1" w:styleId="151">
    <w:name w:val="Заголовок таблицы"/>
    <w:basedOn w:val="147"/>
    <w:qFormat/>
    <w:uiPriority w:val="0"/>
    <w:pPr>
      <w:jc w:val="center"/>
    </w:pPr>
    <w:rPr>
      <w:b/>
      <w:bCs/>
    </w:rPr>
  </w:style>
  <w:style w:type="paragraph" w:customStyle="1" w:styleId="152">
    <w:name w:val="Pro-Gramma"/>
    <w:basedOn w:val="1"/>
    <w:qFormat/>
    <w:uiPriority w:val="0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153">
    <w:name w:val="Прижатый влево"/>
    <w:basedOn w:val="1"/>
    <w:next w:val="1"/>
    <w:qFormat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154">
    <w:name w:val="Заголовок 2 Знак"/>
    <w:basedOn w:val="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ru-RU"/>
    </w:rPr>
  </w:style>
  <w:style w:type="character" w:customStyle="1" w:styleId="15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D896-ADC6-45A9-861A-F6E9334012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707</Words>
  <Characters>4035</Characters>
  <Lines>33</Lines>
  <Paragraphs>9</Paragraphs>
  <TotalTime>42</TotalTime>
  <ScaleCrop>false</ScaleCrop>
  <LinksUpToDate>false</LinksUpToDate>
  <CharactersWithSpaces>4733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2026-04-01T06:52:00Z</dcterms:created>
  <dc:creator>УчалыСС</dc:creator>
  <cp:lastModifiedBy>user</cp:lastModifiedBy>
  <cp:lastPrinted>2026-04-17T05:08:00Z</cp:lastPrinted>
  <dcterms:modified xsi:type="dcterms:W3CDTF">2026-05-28T09:15:50Z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90CB351D1C7043E591A935CF585E37D0_12</vt:lpwstr>
  </property>
</Properties>
</file>