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DC3556" w:rsidTr="00BC2798">
        <w:trPr>
          <w:trHeight w:val="2157"/>
        </w:trPr>
        <w:tc>
          <w:tcPr>
            <w:tcW w:w="4339" w:type="dxa"/>
            <w:hideMark/>
          </w:tcPr>
          <w:p w:rsidR="00DC3556" w:rsidRPr="00DC3556" w:rsidRDefault="00DC3556" w:rsidP="00DC3556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DC3556">
              <w:rPr>
                <w:b/>
                <w:sz w:val="20"/>
                <w:szCs w:val="20"/>
                <w:lang w:val="be-BY"/>
              </w:rPr>
              <w:t>БАШКОРТОСТАН РЕСПУБЛИКАҺЫ АС</w:t>
            </w:r>
            <w:r w:rsidRPr="00DC3556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C3556"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DC3556" w:rsidRPr="00DC3556" w:rsidRDefault="00DC3556" w:rsidP="00DC3556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DC3556">
              <w:rPr>
                <w:b/>
                <w:sz w:val="20"/>
                <w:szCs w:val="20"/>
              </w:rPr>
              <w:t>МУНИЦИПАЛЬ РАЙОНЫ</w:t>
            </w:r>
            <w:r w:rsidRPr="00DC3556">
              <w:rPr>
                <w:b/>
                <w:sz w:val="20"/>
                <w:szCs w:val="20"/>
                <w:lang w:val="be-BY"/>
              </w:rPr>
              <w:t>НЫҢ</w:t>
            </w:r>
          </w:p>
          <w:p w:rsidR="00DC3556" w:rsidRPr="00DC3556" w:rsidRDefault="00DC3556" w:rsidP="00DC3556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DC3556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DC3556"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DC3556" w:rsidRPr="00DC3556" w:rsidRDefault="00DC3556" w:rsidP="00DC3556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 w:rsidRPr="00DC3556"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DC3556" w:rsidRPr="00DC3556" w:rsidRDefault="00034372" w:rsidP="00DC3556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034372">
              <w:rPr>
                <w:sz w:val="20"/>
                <w:szCs w:val="20"/>
              </w:rPr>
              <w:pict>
                <v:line id="_x0000_s1030" style="position:absolute;left:0;text-align:left;flip:y;z-index:251662336" from="-1.3pt,24.85pt" to="547.7pt,28.6pt" strokeweight="3pt"/>
              </w:pict>
            </w:r>
            <w:r w:rsidRPr="00034372">
              <w:rPr>
                <w:sz w:val="20"/>
                <w:szCs w:val="20"/>
              </w:rPr>
              <w:pict>
                <v:line id="_x0000_s1029" style="position:absolute;left:0;text-align:left;z-index:251661312" from="-1.3pt,35.35pt" to="547.7pt,35.35pt"/>
              </w:pict>
            </w:r>
          </w:p>
        </w:tc>
        <w:tc>
          <w:tcPr>
            <w:tcW w:w="2163" w:type="dxa"/>
          </w:tcPr>
          <w:p w:rsidR="00DC3556" w:rsidRPr="00DC3556" w:rsidRDefault="00DC3556" w:rsidP="00DC355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C3556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5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C3556" w:rsidRPr="00DC3556" w:rsidRDefault="00DC3556" w:rsidP="00DC35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DC3556" w:rsidRPr="00DC3556" w:rsidRDefault="00DC3556" w:rsidP="00DC3556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DC3556"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DC3556" w:rsidRPr="00DC3556" w:rsidRDefault="00DC3556" w:rsidP="00DC3556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DC3556">
              <w:rPr>
                <w:b/>
                <w:sz w:val="20"/>
                <w:szCs w:val="20"/>
              </w:rPr>
              <w:t>АСКИНСКИЙ РАЙОН</w:t>
            </w:r>
          </w:p>
          <w:p w:rsidR="00DC3556" w:rsidRPr="00DC3556" w:rsidRDefault="00DC3556" w:rsidP="00DC3556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 w:rsidRPr="00DC3556">
              <w:rPr>
                <w:b/>
                <w:sz w:val="20"/>
                <w:szCs w:val="20"/>
              </w:rPr>
              <w:t>РЕСПУБЛИКИ БАШКОРТОСТАН</w:t>
            </w:r>
          </w:p>
          <w:p w:rsidR="00DC3556" w:rsidRPr="00DC3556" w:rsidRDefault="00DC3556" w:rsidP="00DC3556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DC3556" w:rsidRDefault="00DC3556" w:rsidP="00DC3556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15-ое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4D7837" w:rsidRDefault="004D7837" w:rsidP="004D7837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DC3556" w:rsidRDefault="00DC3556" w:rsidP="004D7837">
      <w:pPr>
        <w:jc w:val="center"/>
        <w:rPr>
          <w:sz w:val="28"/>
          <w:szCs w:val="28"/>
        </w:rPr>
      </w:pPr>
    </w:p>
    <w:p w:rsidR="004D7837" w:rsidRDefault="004D7837" w:rsidP="004D78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основных задачах и плане мероприятий по реализации в 201</w:t>
      </w:r>
      <w:r w:rsidR="00D01F7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Положений Послания Президента Республики Башкортостан Государственному Собранию – Курултаю Республики Башкортостан </w:t>
      </w:r>
    </w:p>
    <w:p w:rsidR="004D7837" w:rsidRDefault="004D7837" w:rsidP="004D7837">
      <w:pPr>
        <w:jc w:val="center"/>
        <w:rPr>
          <w:b/>
          <w:sz w:val="28"/>
          <w:szCs w:val="28"/>
        </w:rPr>
      </w:pPr>
    </w:p>
    <w:p w:rsidR="004D7837" w:rsidRDefault="004D7837" w:rsidP="004D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Уставом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сельсовет, в целях реализации на территории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основных направлений и положений Послания Президента Республики Башкортостан Государственному Собранию – Курултаю Республики Башкортостан в 201</w:t>
      </w:r>
      <w:r w:rsidR="00D01F7F">
        <w:rPr>
          <w:sz w:val="28"/>
          <w:szCs w:val="28"/>
        </w:rPr>
        <w:t>7</w:t>
      </w:r>
      <w:r>
        <w:rPr>
          <w:sz w:val="28"/>
          <w:szCs w:val="28"/>
        </w:rPr>
        <w:t xml:space="preserve"> году,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4D7837" w:rsidRDefault="004D7837" w:rsidP="004D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Утвердить План мероприятий по реализации в 201</w:t>
      </w:r>
      <w:r w:rsidR="00D01F7F">
        <w:rPr>
          <w:sz w:val="28"/>
          <w:szCs w:val="28"/>
        </w:rPr>
        <w:t>7</w:t>
      </w:r>
      <w:r>
        <w:rPr>
          <w:sz w:val="28"/>
          <w:szCs w:val="28"/>
        </w:rPr>
        <w:t xml:space="preserve"> году основных Положений Послания Президента Республики Башкортостан Государственному Собранию – Курултаю Республики Башкортостан (прилагается)</w:t>
      </w:r>
    </w:p>
    <w:p w:rsidR="004D7837" w:rsidRDefault="004D7837" w:rsidP="004D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Обеспечить выполнение плана мероприятий, утвержденного настоящим решением.</w:t>
      </w:r>
    </w:p>
    <w:p w:rsidR="004D7837" w:rsidRDefault="004D7837" w:rsidP="004D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Регулярно информировать население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 ходе его выполнения.</w:t>
      </w:r>
    </w:p>
    <w:p w:rsidR="004D7837" w:rsidRDefault="004D7837" w:rsidP="004D7837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4. Решение вступает в силу со дня обнародования на информационном стенде в здании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унгак</w:t>
      </w:r>
      <w:proofErr w:type="spellEnd"/>
      <w:r>
        <w:rPr>
          <w:sz w:val="28"/>
          <w:szCs w:val="28"/>
        </w:rPr>
        <w:t xml:space="preserve">, ул.Молодёжная, 4 и на официальном сайте </w:t>
      </w:r>
      <w:hyperlink r:id="rId6" w:history="1">
        <w:r w:rsidRPr="00487515">
          <w:rPr>
            <w:rStyle w:val="ab"/>
            <w:sz w:val="28"/>
            <w:lang w:val="en-US"/>
          </w:rPr>
          <w:t>www</w:t>
        </w:r>
        <w:r w:rsidRPr="00487515">
          <w:rPr>
            <w:rStyle w:val="ab"/>
            <w:sz w:val="28"/>
          </w:rPr>
          <w:t>.</w:t>
        </w:r>
        <w:proofErr w:type="spellStart"/>
        <w:r w:rsidRPr="00487515">
          <w:rPr>
            <w:rStyle w:val="ab"/>
            <w:sz w:val="28"/>
            <w:szCs w:val="28"/>
            <w:lang w:val="en-US"/>
          </w:rPr>
          <w:t>kungak</w:t>
        </w:r>
        <w:proofErr w:type="spellEnd"/>
        <w:r w:rsidRPr="005B0F9D">
          <w:rPr>
            <w:rStyle w:val="ab"/>
            <w:sz w:val="28"/>
            <w:szCs w:val="28"/>
          </w:rPr>
          <w:t>04</w:t>
        </w:r>
        <w:r w:rsidRPr="00487515">
          <w:rPr>
            <w:rStyle w:val="ab"/>
            <w:sz w:val="28"/>
            <w:szCs w:val="28"/>
            <w:lang w:val="en-US"/>
          </w:rPr>
          <w:t>sp</w:t>
        </w:r>
        <w:r w:rsidRPr="005B0F9D">
          <w:rPr>
            <w:rStyle w:val="ab"/>
            <w:sz w:val="28"/>
            <w:szCs w:val="28"/>
          </w:rPr>
          <w:t>.</w:t>
        </w:r>
        <w:proofErr w:type="spellStart"/>
        <w:r w:rsidRPr="00487515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4D7837" w:rsidRDefault="004D7837" w:rsidP="004D78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по социально-гуманитарным вопросам.</w:t>
      </w:r>
    </w:p>
    <w:p w:rsidR="004D7837" w:rsidRDefault="004D7837" w:rsidP="00DC355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4D7837" w:rsidRDefault="004D7837" w:rsidP="00DC355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D7837" w:rsidRDefault="004D7837" w:rsidP="00DC355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DC3556" w:rsidRDefault="004D7837" w:rsidP="00DC355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</w:p>
    <w:p w:rsidR="004D7837" w:rsidRDefault="004D7837" w:rsidP="00DC3556">
      <w:pPr>
        <w:pStyle w:val="ConsPlusNormal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Сабитов</w:t>
      </w:r>
      <w:proofErr w:type="spellEnd"/>
    </w:p>
    <w:p w:rsidR="00DC3556" w:rsidRDefault="00BC5E59" w:rsidP="00BC5E59">
      <w:pPr>
        <w:pStyle w:val="a5"/>
        <w:ind w:right="7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BC5E59" w:rsidRDefault="00DC3556" w:rsidP="00BC5E59">
      <w:pPr>
        <w:pStyle w:val="a5"/>
        <w:ind w:right="7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="00BC5E59">
        <w:rPr>
          <w:sz w:val="24"/>
          <w:szCs w:val="24"/>
        </w:rPr>
        <w:t>д</w:t>
      </w:r>
      <w:proofErr w:type="gramStart"/>
      <w:r w:rsidR="00BC5E59">
        <w:rPr>
          <w:sz w:val="24"/>
          <w:szCs w:val="24"/>
        </w:rPr>
        <w:t>.К</w:t>
      </w:r>
      <w:proofErr w:type="gramEnd"/>
      <w:r w:rsidR="00BC5E59">
        <w:rPr>
          <w:sz w:val="24"/>
          <w:szCs w:val="24"/>
        </w:rPr>
        <w:t>унгак</w:t>
      </w:r>
      <w:proofErr w:type="spellEnd"/>
    </w:p>
    <w:p w:rsidR="00BC5E59" w:rsidRDefault="00BC5E59" w:rsidP="00BC5E59">
      <w:pPr>
        <w:pStyle w:val="a5"/>
        <w:ind w:right="75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17 февраля 2017 года </w:t>
      </w:r>
    </w:p>
    <w:p w:rsidR="00BC5E59" w:rsidRDefault="00BC5E59" w:rsidP="00BC5E59">
      <w:r>
        <w:t xml:space="preserve">        №88</w:t>
      </w:r>
    </w:p>
    <w:p w:rsidR="004D7837" w:rsidRPr="006B3151" w:rsidRDefault="004D7837" w:rsidP="004D7837">
      <w:pPr>
        <w:pStyle w:val="ConsPlusNormal0"/>
        <w:ind w:firstLine="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6B3151">
        <w:rPr>
          <w:rFonts w:ascii="Times New Roman" w:hAnsi="Times New Roman" w:cs="Times New Roman"/>
          <w:bCs/>
        </w:rPr>
        <w:lastRenderedPageBreak/>
        <w:t>Приложение</w:t>
      </w:r>
    </w:p>
    <w:p w:rsidR="004D7837" w:rsidRDefault="004D7837" w:rsidP="004D7837">
      <w:pPr>
        <w:jc w:val="right"/>
        <w:rPr>
          <w:bCs/>
        </w:rPr>
      </w:pPr>
      <w:r>
        <w:rPr>
          <w:bCs/>
        </w:rPr>
        <w:t xml:space="preserve"> к решению Совета </w:t>
      </w:r>
      <w:r w:rsidR="006B3151">
        <w:rPr>
          <w:bCs/>
        </w:rPr>
        <w:t xml:space="preserve">                                                                                                                                    </w:t>
      </w:r>
      <w:r>
        <w:rPr>
          <w:bCs/>
        </w:rPr>
        <w:t xml:space="preserve">сельского поселения </w:t>
      </w:r>
      <w:proofErr w:type="spellStart"/>
      <w:r w:rsidR="006B3151">
        <w:rPr>
          <w:bCs/>
        </w:rPr>
        <w:t>Кунгаковский</w:t>
      </w:r>
      <w:proofErr w:type="spellEnd"/>
      <w:r w:rsidR="006B3151">
        <w:rPr>
          <w:bCs/>
        </w:rPr>
        <w:t xml:space="preserve"> сельсовет</w:t>
      </w:r>
    </w:p>
    <w:p w:rsidR="004D7837" w:rsidRDefault="004D7837" w:rsidP="004D7837">
      <w:pPr>
        <w:jc w:val="right"/>
        <w:rPr>
          <w:bCs/>
        </w:rPr>
      </w:pPr>
      <w:proofErr w:type="spellStart"/>
      <w:r>
        <w:rPr>
          <w:bCs/>
        </w:rPr>
        <w:t>Аскинский</w:t>
      </w:r>
      <w:proofErr w:type="spellEnd"/>
      <w:r>
        <w:rPr>
          <w:bCs/>
        </w:rPr>
        <w:t xml:space="preserve"> район Республики Башкортостан</w:t>
      </w:r>
    </w:p>
    <w:p w:rsidR="004D7837" w:rsidRDefault="004D7837" w:rsidP="004D7837">
      <w:pPr>
        <w:jc w:val="right"/>
        <w:rPr>
          <w:b/>
        </w:rPr>
      </w:pPr>
      <w:r>
        <w:rPr>
          <w:bCs/>
        </w:rPr>
        <w:t xml:space="preserve">от </w:t>
      </w:r>
      <w:r w:rsidR="006B3151">
        <w:rPr>
          <w:bCs/>
        </w:rPr>
        <w:t>17</w:t>
      </w:r>
      <w:r>
        <w:rPr>
          <w:bCs/>
        </w:rPr>
        <w:t xml:space="preserve"> февраля 201</w:t>
      </w:r>
      <w:r w:rsidR="006B3151">
        <w:rPr>
          <w:bCs/>
        </w:rPr>
        <w:t>7</w:t>
      </w:r>
      <w:r>
        <w:rPr>
          <w:bCs/>
        </w:rPr>
        <w:t xml:space="preserve"> года №</w:t>
      </w:r>
      <w:r w:rsidR="006B3151">
        <w:rPr>
          <w:bCs/>
        </w:rPr>
        <w:t>88</w:t>
      </w:r>
    </w:p>
    <w:p w:rsidR="004D7837" w:rsidRDefault="004D7837" w:rsidP="004D7837">
      <w:pPr>
        <w:jc w:val="center"/>
        <w:rPr>
          <w:b/>
        </w:rPr>
      </w:pPr>
    </w:p>
    <w:p w:rsidR="004D7837" w:rsidRDefault="004D7837" w:rsidP="004D7837">
      <w:pPr>
        <w:jc w:val="center"/>
      </w:pPr>
      <w:r>
        <w:t xml:space="preserve">План мероприятий </w:t>
      </w:r>
      <w:r>
        <w:rPr>
          <w:bCs/>
        </w:rPr>
        <w:t xml:space="preserve">сельского поселения </w:t>
      </w:r>
      <w:proofErr w:type="spellStart"/>
      <w:r>
        <w:rPr>
          <w:bCs/>
        </w:rPr>
        <w:t>Кунгаковский</w:t>
      </w:r>
      <w:proofErr w:type="spellEnd"/>
      <w:r>
        <w:rPr>
          <w:bCs/>
        </w:rPr>
        <w:t xml:space="preserve"> сельсовет </w:t>
      </w:r>
      <w:r>
        <w:t xml:space="preserve"> муниципального района </w:t>
      </w:r>
      <w:proofErr w:type="spellStart"/>
      <w:r>
        <w:t>Аскинский</w:t>
      </w:r>
      <w:proofErr w:type="spellEnd"/>
      <w:r>
        <w:t xml:space="preserve"> район по реализации в 201</w:t>
      </w:r>
      <w:r w:rsidR="006B3151">
        <w:t>7</w:t>
      </w:r>
      <w:r>
        <w:t xml:space="preserve"> году Послания Президента Республики Башкортостан Государственному Собранию-Курултаю Республики Башкортостан   </w:t>
      </w:r>
    </w:p>
    <w:p w:rsidR="004D7837" w:rsidRDefault="004D7837" w:rsidP="004D7837">
      <w:pPr>
        <w:rPr>
          <w:b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679"/>
        <w:gridCol w:w="2834"/>
        <w:gridCol w:w="2308"/>
      </w:tblGrid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Наименование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Исполнители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Сроки исполнения</w:t>
            </w:r>
          </w:p>
        </w:tc>
      </w:tr>
      <w:tr w:rsidR="004D7837" w:rsidTr="004D7837">
        <w:trPr>
          <w:trHeight w:val="97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79461A">
            <w:pPr>
              <w:jc w:val="both"/>
            </w:pPr>
            <w:r>
              <w:rPr>
                <w:rStyle w:val="aa"/>
                <w:b w:val="0"/>
                <w:bCs w:val="0"/>
                <w:iCs/>
              </w:rPr>
              <w:t xml:space="preserve">Реализация Программы </w:t>
            </w:r>
            <w:r>
              <w:t xml:space="preserve">социально-экономического развития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на  2011-201</w:t>
            </w:r>
            <w:r w:rsidR="0079461A">
              <w:t>7</w:t>
            </w:r>
            <w:r>
              <w:t xml:space="preserve"> годы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Администрация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79461A">
            <w:pPr>
              <w:jc w:val="center"/>
            </w:pPr>
            <w:r>
              <w:t>201</w:t>
            </w:r>
            <w:r w:rsidR="0079461A">
              <w:t>7</w:t>
            </w:r>
            <w:r>
              <w:t>г</w:t>
            </w:r>
            <w:r w:rsidR="0079461A">
              <w:t>од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79461A">
            <w:pPr>
              <w:jc w:val="both"/>
              <w:rPr>
                <w:rStyle w:val="aa"/>
                <w:b w:val="0"/>
                <w:bCs w:val="0"/>
                <w:iCs/>
              </w:rPr>
            </w:pPr>
            <w:r>
              <w:rPr>
                <w:rStyle w:val="aa"/>
                <w:b w:val="0"/>
                <w:bCs w:val="0"/>
                <w:iCs/>
              </w:rPr>
              <w:t>Реализация мероприятий 201</w:t>
            </w:r>
            <w:r w:rsidR="0079461A">
              <w:rPr>
                <w:rStyle w:val="aa"/>
                <w:b w:val="0"/>
                <w:bCs w:val="0"/>
                <w:iCs/>
              </w:rPr>
              <w:t>7</w:t>
            </w:r>
            <w:r>
              <w:rPr>
                <w:rStyle w:val="aa"/>
                <w:b w:val="0"/>
                <w:bCs w:val="0"/>
                <w:iCs/>
              </w:rPr>
              <w:t xml:space="preserve"> года, включенных в республиканскую комплексную программу развития северо-восто</w:t>
            </w:r>
            <w:r w:rsidR="0079461A">
              <w:rPr>
                <w:rStyle w:val="aa"/>
                <w:b w:val="0"/>
                <w:bCs w:val="0"/>
                <w:iCs/>
              </w:rPr>
              <w:t>чных районов</w:t>
            </w:r>
            <w:r>
              <w:rPr>
                <w:rStyle w:val="aa"/>
                <w:b w:val="0"/>
                <w:bCs w:val="0"/>
                <w:iCs/>
              </w:rPr>
              <w:t xml:space="preserve"> Республики Башкортостан </w:t>
            </w:r>
            <w:r w:rsidR="0079461A">
              <w:rPr>
                <w:rStyle w:val="aa"/>
                <w:b w:val="0"/>
                <w:bCs w:val="0"/>
                <w:iCs/>
              </w:rPr>
              <w:t>на 2017-2020 гг.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79461A">
            <w:pPr>
              <w:jc w:val="center"/>
            </w:pPr>
            <w:r>
              <w:t>201</w:t>
            </w:r>
            <w:r w:rsidR="0079461A">
              <w:t xml:space="preserve">7 </w:t>
            </w:r>
            <w:r>
              <w:t>год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 xml:space="preserve">3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79461A">
            <w:pPr>
              <w:jc w:val="both"/>
            </w:pPr>
            <w:r>
              <w:t>Р</w:t>
            </w:r>
            <w:r w:rsidR="004D7837">
              <w:t>емонт автомобильных дорог муниципального и регионального значения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в течение 201</w:t>
            </w:r>
            <w:r w:rsidR="00EA6D38">
              <w:t>7</w:t>
            </w:r>
            <w:r w:rsidR="00954FD2">
              <w:t xml:space="preserve">  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  <w:r>
              <w:t>средства муниципального  и республиканского дорожного фонда</w:t>
            </w:r>
          </w:p>
        </w:tc>
      </w:tr>
      <w:tr w:rsidR="004D7837" w:rsidTr="004D7837">
        <w:trPr>
          <w:trHeight w:val="276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both"/>
            </w:pPr>
            <w:r>
              <w:t xml:space="preserve">Принятие действенных мер </w:t>
            </w:r>
          </w:p>
          <w:p w:rsidR="004D7837" w:rsidRDefault="004D7837">
            <w:pPr>
              <w:jc w:val="both"/>
            </w:pPr>
            <w:r>
              <w:t>-</w:t>
            </w:r>
            <w:r w:rsidR="00954FD2">
              <w:t xml:space="preserve"> </w:t>
            </w:r>
            <w:r>
              <w:t>по оптимизации и сокращению издержек производства, внедрению в производство высокопроизводительных энергосберегающих технологий по растениеводству и животноводству, повышению плодородия почв и продуктивности полей;</w:t>
            </w:r>
          </w:p>
          <w:p w:rsidR="004D7837" w:rsidRDefault="004D7837">
            <w:pPr>
              <w:jc w:val="both"/>
            </w:pPr>
            <w:r>
              <w:t>- по повышению заработной платы работников сельского хозяйства, улучшению условий их работы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9C04AC">
            <w:pPr>
              <w:jc w:val="center"/>
            </w:pPr>
            <w:r>
              <w:t>в течение 201</w:t>
            </w:r>
            <w:r w:rsidR="009C04AC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both"/>
            </w:pPr>
            <w:r>
              <w:t xml:space="preserve">Содействие в приобретении </w:t>
            </w:r>
            <w:proofErr w:type="spellStart"/>
            <w:r>
              <w:t>высокорепродуктивных</w:t>
            </w:r>
            <w:proofErr w:type="spellEnd"/>
            <w:r>
              <w:t xml:space="preserve"> семян сельскохозяйственных культур, племенного  скота, сельскохозяйственной техники и оборудования для </w:t>
            </w:r>
            <w:proofErr w:type="spellStart"/>
            <w:r>
              <w:t>сельхозтоваропроизводителей</w:t>
            </w:r>
            <w:proofErr w:type="spellEnd"/>
            <w:r>
              <w:t xml:space="preserve"> всех форм собственности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954FD2">
            <w:pPr>
              <w:jc w:val="center"/>
            </w:pPr>
            <w:r>
              <w:t>в течение 201</w:t>
            </w:r>
            <w:r w:rsidR="00954FD2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both"/>
            </w:pPr>
            <w:r>
              <w:t xml:space="preserve">Оказание информационных услуг сельхозпредприятиям, фермерским хозяйствам, личным </w:t>
            </w:r>
            <w:r>
              <w:lastRenderedPageBreak/>
              <w:t>подсобным хозяйствам, индивидуальным предпринимателям, участникам Федеральной целевой программы «Социальное развитие села до 2020г.» по направлению «Сельскохозяйственное производство»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lastRenderedPageBreak/>
              <w:t>Администрация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954FD2">
            <w:pPr>
              <w:jc w:val="center"/>
            </w:pPr>
            <w:r>
              <w:t>в течение 201</w:t>
            </w:r>
            <w:r w:rsidR="00954FD2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center"/>
            </w:pPr>
            <w:r>
              <w:lastRenderedPageBreak/>
              <w:t>7</w:t>
            </w:r>
          </w:p>
          <w:p w:rsidR="004D7837" w:rsidRDefault="004D7837">
            <w:pPr>
              <w:jc w:val="center"/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both"/>
            </w:pPr>
            <w:r>
              <w:t xml:space="preserve">Содействие созданию кооперативов по сбору, переработки и реализации </w:t>
            </w:r>
            <w:proofErr w:type="spellStart"/>
            <w:r>
              <w:t>с\х</w:t>
            </w:r>
            <w:proofErr w:type="spellEnd"/>
            <w:r>
              <w:t xml:space="preserve"> продукции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954FD2">
            <w:pPr>
              <w:jc w:val="center"/>
            </w:pPr>
            <w:r>
              <w:t>в течение 201</w:t>
            </w:r>
            <w:r w:rsidR="00954FD2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both"/>
            </w:pPr>
            <w:r>
              <w:t>Содействие в реализации мероприятий республиканских программ «500ферм», «Начинающий фермер»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center"/>
            </w:pPr>
            <w:r>
              <w:t>в течение 201</w:t>
            </w:r>
            <w:r w:rsidR="00954FD2">
              <w:t>7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  <w:r>
              <w:t xml:space="preserve">средства бюджета РБ, </w:t>
            </w:r>
          </w:p>
          <w:p w:rsidR="004D7837" w:rsidRDefault="004D7837">
            <w:pPr>
              <w:jc w:val="center"/>
            </w:pPr>
            <w:r>
              <w:t>МР 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  <w:p w:rsidR="004D7837" w:rsidRDefault="004D7837">
            <w:pPr>
              <w:jc w:val="center"/>
            </w:pP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Содействие в осуществлении мероприятий  по укреплению и развитию доходной базы  местного 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a5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на сайте органов МСУ района: </w:t>
            </w:r>
          </w:p>
          <w:p w:rsidR="004D7837" w:rsidRDefault="004D7837">
            <w:pPr>
              <w:pStyle w:val="a5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Информации о ходе исполнения бюджета сельского поселения на 201</w:t>
            </w:r>
            <w:r w:rsidR="00A71808">
              <w:rPr>
                <w:sz w:val="24"/>
                <w:szCs w:val="24"/>
              </w:rPr>
              <w:t xml:space="preserve">7 </w:t>
            </w:r>
            <w:r>
              <w:rPr>
                <w:sz w:val="24"/>
                <w:szCs w:val="24"/>
              </w:rPr>
              <w:t>год и плановый период 201</w:t>
            </w:r>
            <w:r w:rsidR="00A718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и 201</w:t>
            </w:r>
            <w:r w:rsidR="00A71808">
              <w:rPr>
                <w:sz w:val="24"/>
                <w:szCs w:val="24"/>
              </w:rPr>
              <w:t xml:space="preserve">9 </w:t>
            </w:r>
            <w:r>
              <w:rPr>
                <w:sz w:val="24"/>
                <w:szCs w:val="24"/>
              </w:rPr>
              <w:t xml:space="preserve">годов  </w:t>
            </w:r>
          </w:p>
          <w:p w:rsidR="004D7837" w:rsidRDefault="004D7837">
            <w:pPr>
              <w:pStyle w:val="a5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Отчета об исполнении бюджета сельского поселения на 201</w:t>
            </w:r>
            <w:r w:rsidR="00A7180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год </w:t>
            </w:r>
          </w:p>
          <w:p w:rsidR="004D7837" w:rsidRDefault="004D7837" w:rsidP="00A71808">
            <w:pPr>
              <w:pStyle w:val="a5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Проекта бюджета сельского поселения на 201</w:t>
            </w:r>
            <w:r w:rsidR="00A7180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 и плановый период 201</w:t>
            </w:r>
            <w:r w:rsidR="00A71808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и 20</w:t>
            </w:r>
            <w:r w:rsidR="00A71808">
              <w:rPr>
                <w:sz w:val="24"/>
                <w:szCs w:val="24"/>
              </w:rPr>
              <w:t xml:space="preserve">20 </w:t>
            </w:r>
            <w:r>
              <w:rPr>
                <w:sz w:val="24"/>
                <w:szCs w:val="24"/>
              </w:rPr>
              <w:t xml:space="preserve">годов 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 по кварталам</w:t>
            </w: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  <w:r>
              <w:t>май 201</w:t>
            </w:r>
            <w:r w:rsidR="00A71808">
              <w:t>7</w:t>
            </w:r>
            <w:r>
              <w:t>года</w:t>
            </w: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 w:rsidP="00A71808">
            <w:pPr>
              <w:jc w:val="center"/>
            </w:pPr>
            <w:r>
              <w:t>ноябрь 201</w:t>
            </w:r>
            <w:r w:rsidR="00A71808">
              <w:t>7</w:t>
            </w:r>
            <w:r>
              <w:t>года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финансовое обеспечение расходных обязательств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A71808" w:rsidRDefault="004D7837">
            <w:pPr>
              <w:pStyle w:val="a4"/>
              <w:jc w:val="both"/>
              <w:rPr>
                <w:rFonts w:ascii="Times New Roman" w:hAnsi="Times New Roman" w:cs="Times New Roman"/>
                <w:b/>
                <w:bCs w:val="0"/>
                <w:szCs w:val="24"/>
              </w:rPr>
            </w:pPr>
            <w:r w:rsidRPr="00A71808">
              <w:rPr>
                <w:rFonts w:ascii="Times New Roman" w:hAnsi="Times New Roman" w:cs="Times New Roman"/>
                <w:szCs w:val="24"/>
              </w:rPr>
              <w:t>Совершенствование механизма закупок товаров, работ и услуг для муниципальных нужд в соответствии с Федеральным законом  от 05.04.2013   № 44-ФЗ «О контрактной системе 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>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Pr="00A71808" w:rsidRDefault="004D7837">
            <w:pPr>
              <w:pStyle w:val="a4"/>
              <w:jc w:val="both"/>
              <w:rPr>
                <w:rFonts w:ascii="Times New Roman" w:hAnsi="Times New Roman" w:cs="Times New Roman"/>
                <w:szCs w:val="24"/>
              </w:rPr>
            </w:pPr>
            <w:r w:rsidRPr="00A71808">
              <w:rPr>
                <w:rFonts w:ascii="Times New Roman" w:hAnsi="Times New Roman" w:cs="Times New Roman"/>
                <w:szCs w:val="24"/>
              </w:rPr>
              <w:t>Обеспечение целевого и эффективного использования бюджетных средств.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pStyle w:val="a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201</w:t>
            </w:r>
            <w:r w:rsidR="00A71808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both"/>
            </w:pPr>
            <w:r>
              <w:t xml:space="preserve">Реализация мероприятий по </w:t>
            </w:r>
            <w:r>
              <w:lastRenderedPageBreak/>
              <w:t>бесплатному однократному предоставлению земельных участков в собственность для индивидуального жилищного строительства и ведения личного подсобного хозяйства (приусадебного)</w:t>
            </w:r>
          </w:p>
          <w:p w:rsidR="004D7837" w:rsidRDefault="004D7837">
            <w:pPr>
              <w:jc w:val="both"/>
              <w:rPr>
                <w:i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lastRenderedPageBreak/>
              <w:t xml:space="preserve">Администрация и Совет </w:t>
            </w:r>
            <w:r>
              <w:lastRenderedPageBreak/>
              <w:t>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lastRenderedPageBreak/>
              <w:t>в течение 201</w:t>
            </w:r>
            <w:r w:rsidR="00A71808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lastRenderedPageBreak/>
              <w:t>15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ConsNormal"/>
              <w:widowControl/>
              <w:ind w:right="0"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Исполнение мероприятий, предусмотренных программой «Развитие субъектов малого и среднего предпринимательства в муниципальном районе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Республики Башкортостан на 2015- 2018годы»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both"/>
            </w:pPr>
            <w:r>
              <w:t xml:space="preserve">Содействие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общественных работ по благоустройству территории района для безработных и ищущих работу граждан. </w:t>
            </w:r>
          </w:p>
          <w:p w:rsidR="004D7837" w:rsidRDefault="004D7837">
            <w:pPr>
              <w:jc w:val="both"/>
            </w:pPr>
          </w:p>
          <w:p w:rsidR="004D7837" w:rsidRDefault="004D7837">
            <w:pPr>
              <w:jc w:val="both"/>
            </w:pPr>
            <w:r>
              <w:t xml:space="preserve">Содействие в организации временных работ для учащейся молодежи в период летних каникул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37" w:rsidRDefault="004D7837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</w:p>
          <w:p w:rsidR="004D7837" w:rsidRDefault="004D7837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both"/>
            </w:pPr>
            <w:r>
              <w:t xml:space="preserve">Содействие в реализации программы «Развитие образования муниципального района </w:t>
            </w:r>
            <w:proofErr w:type="spellStart"/>
            <w:r>
              <w:t>Аскинский</w:t>
            </w:r>
            <w:proofErr w:type="spellEnd"/>
            <w:r>
              <w:t xml:space="preserve"> район на 201</w:t>
            </w:r>
            <w:r w:rsidR="00A71808">
              <w:t>7</w:t>
            </w:r>
            <w:r>
              <w:t>-201</w:t>
            </w:r>
            <w:r w:rsidR="00A71808">
              <w:t xml:space="preserve">9 </w:t>
            </w:r>
            <w:r>
              <w:t>годы»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18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a7"/>
              <w:shd w:val="clear" w:color="auto" w:fill="FFFFFF"/>
              <w:tabs>
                <w:tab w:val="left" w:pos="360"/>
                <w:tab w:val="left" w:pos="3418"/>
              </w:tabs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Содействие в обеспечении в реализации программы «Развитие системы отдыха и оздоровления детей, подростков, молодежи в муниципальном 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Республики Башкортостан на 2014 – 2017гг»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A71808">
            <w:pPr>
              <w:jc w:val="center"/>
            </w:pPr>
            <w:r>
              <w:t>в течение 201</w:t>
            </w:r>
            <w:r w:rsidR="00A71808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19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80F2A">
            <w:pPr>
              <w:jc w:val="both"/>
            </w:pPr>
            <w:r>
              <w:t>Реализация  Плана мероприятий по объявленному  201</w:t>
            </w:r>
            <w:r w:rsidR="00E80F2A">
              <w:t>7</w:t>
            </w:r>
            <w:r w:rsidR="00A71808">
              <w:t xml:space="preserve"> </w:t>
            </w:r>
            <w:r>
              <w:t>год</w:t>
            </w:r>
            <w:r w:rsidR="00E80F2A">
              <w:t xml:space="preserve">у </w:t>
            </w:r>
            <w:r>
              <w:t xml:space="preserve">- Годом </w:t>
            </w:r>
            <w:r w:rsidR="00E80F2A">
              <w:t>экологии и особо охраняемых природных территорий</w:t>
            </w:r>
            <w:r>
              <w:t xml:space="preserve">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80F2A">
            <w:pPr>
              <w:jc w:val="center"/>
            </w:pPr>
            <w:r>
              <w:t>в течение 201</w:t>
            </w:r>
            <w:r w:rsidR="00E80F2A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13417A">
            <w:pPr>
              <w:jc w:val="both"/>
            </w:pPr>
            <w:r>
              <w:t>Проведение народного праздника «</w:t>
            </w:r>
            <w:r w:rsidR="0013417A">
              <w:t>Здравствуйте, односельчане!</w:t>
            </w:r>
            <w:r>
              <w:t>» в сельском поселении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в течение 201</w:t>
            </w:r>
            <w:r w:rsidR="00E80F2A">
              <w:t>7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  <w:r>
              <w:t>средства спонсоров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21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80F2A">
            <w:pPr>
              <w:jc w:val="both"/>
            </w:pPr>
            <w:r>
              <w:t xml:space="preserve">Содействие в Реализации мероприятий муниципальной программы «Развитие молодежной политики, спорта </w:t>
            </w:r>
            <w:r>
              <w:lastRenderedPageBreak/>
              <w:t>самодеятельного туризма  на 201</w:t>
            </w:r>
            <w:r w:rsidR="00E80F2A">
              <w:t>7</w:t>
            </w:r>
            <w:r>
              <w:t>-201</w:t>
            </w:r>
            <w:r w:rsidR="00E80F2A">
              <w:t xml:space="preserve">9 </w:t>
            </w:r>
            <w:r>
              <w:t xml:space="preserve">годы» в МР </w:t>
            </w:r>
            <w:proofErr w:type="spellStart"/>
            <w:r>
              <w:t>Аскинский</w:t>
            </w:r>
            <w:proofErr w:type="spellEnd"/>
            <w:r>
              <w:t xml:space="preserve"> район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lastRenderedPageBreak/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в течение 201</w:t>
            </w:r>
            <w:r w:rsidR="00E80F2A">
              <w:t>7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  <w:r>
              <w:t>средства бюджета МР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lastRenderedPageBreak/>
              <w:t>22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spacing w:before="20"/>
              <w:jc w:val="both"/>
            </w:pPr>
            <w:r>
              <w:t>Формирование культуры здорового образа жизни у молодежи:</w:t>
            </w:r>
          </w:p>
          <w:p w:rsidR="004D7837" w:rsidRDefault="004D7837">
            <w:pPr>
              <w:spacing w:before="20"/>
              <w:jc w:val="both"/>
            </w:pPr>
            <w:r>
              <w:t>- организация досуга молодежи;</w:t>
            </w:r>
          </w:p>
          <w:p w:rsidR="004D7837" w:rsidRDefault="004D7837" w:rsidP="00E80F2A">
            <w:pPr>
              <w:spacing w:before="20"/>
              <w:jc w:val="both"/>
            </w:pPr>
            <w:r>
              <w:t>-</w:t>
            </w:r>
            <w:r w:rsidR="00E80F2A">
              <w:t xml:space="preserve"> </w:t>
            </w:r>
            <w:r>
              <w:t>проведение спортивных мероприятий</w:t>
            </w:r>
            <w:r w:rsidR="00E80F2A"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80F2A">
            <w:pPr>
              <w:jc w:val="center"/>
            </w:pPr>
            <w:r>
              <w:t>в течение 201</w:t>
            </w:r>
            <w:r w:rsidR="00E80F2A">
              <w:t>7</w:t>
            </w:r>
            <w:r>
              <w:t xml:space="preserve"> г. по отдельному плану</w:t>
            </w:r>
          </w:p>
        </w:tc>
      </w:tr>
      <w:tr w:rsidR="004D7837" w:rsidTr="004D7837">
        <w:trPr>
          <w:trHeight w:val="14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23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1"/>
              <w:jc w:val="both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Повысить ответственность за подготовку муниципальных правовых актов, систематически проводить переподготовку и повышение квалификации специалистов местного самоуправления. На имеющиеся вакантные места произвести подбор высококвалифицированных специалистов на конкурсной основе.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80F2A">
            <w:pPr>
              <w:jc w:val="center"/>
            </w:pPr>
            <w:r>
              <w:t>в течение 201</w:t>
            </w:r>
            <w:r w:rsidR="00E80F2A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24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1"/>
              <w:jc w:val="both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Повышение профессионального уровня и компетентности муниципальных служащих,    проведение квалификационных экзаменов и присвоения квалификационных разрядов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1006E">
            <w:pPr>
              <w:jc w:val="center"/>
            </w:pPr>
            <w:r>
              <w:t>в течение 201</w:t>
            </w:r>
            <w:r w:rsidR="00E1006E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25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1"/>
              <w:jc w:val="both"/>
              <w:rPr>
                <w:rFonts w:eastAsiaTheme="minorEastAsia"/>
                <w:iCs/>
                <w:sz w:val="24"/>
                <w:szCs w:val="24"/>
              </w:rPr>
            </w:pPr>
            <w:r>
              <w:rPr>
                <w:rFonts w:eastAsiaTheme="minorEastAsia"/>
                <w:iCs/>
                <w:sz w:val="24"/>
                <w:szCs w:val="24"/>
              </w:rPr>
              <w:t xml:space="preserve">Организация профессиональной переподготовки, повышения квалификации и стажировки муниципальных служащих сельского поселения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в течение 201</w:t>
            </w:r>
            <w:r w:rsidR="00E1006E">
              <w:t>7</w:t>
            </w:r>
            <w:r>
              <w:t xml:space="preserve"> г.</w:t>
            </w:r>
          </w:p>
          <w:p w:rsidR="004D7837" w:rsidRDefault="004D7837">
            <w:pPr>
              <w:jc w:val="center"/>
            </w:pPr>
            <w:r>
              <w:t>средства бюджета МР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26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1006E">
            <w:pPr>
              <w:jc w:val="both"/>
              <w:rPr>
                <w:iCs/>
              </w:rPr>
            </w:pPr>
            <w:r>
              <w:t xml:space="preserve">Проведение активной информационной </w:t>
            </w:r>
            <w:proofErr w:type="gramStart"/>
            <w:r>
              <w:t>политики в целях эффективной реализации основных направлений Послания Президента Республики</w:t>
            </w:r>
            <w:proofErr w:type="gramEnd"/>
            <w:r>
              <w:t xml:space="preserve"> Башкортостан Государственному Собранию-Курултаю Республики Башкортостан  в 201</w:t>
            </w:r>
            <w:r w:rsidR="00E1006E">
              <w:t>7</w:t>
            </w:r>
            <w:r>
              <w:t>году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сельского поселения, актив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1006E">
            <w:pPr>
              <w:jc w:val="center"/>
            </w:pPr>
            <w:r>
              <w:t>в течение 201</w:t>
            </w:r>
            <w:r w:rsidR="00E1006E">
              <w:t>7</w:t>
            </w:r>
            <w:r>
              <w:t xml:space="preserve"> г.</w:t>
            </w:r>
          </w:p>
        </w:tc>
      </w:tr>
      <w:tr w:rsidR="004D7837" w:rsidTr="004D7837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jc w:val="center"/>
            </w:pPr>
            <w:r>
              <w:t>27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pPr>
              <w:pStyle w:val="1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Пропаганда творчества местных писателей и поэтов, знаменитых земляков, развития языков, национальных культур, обычаев, традиций, фольклора разных народов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>
            <w:r>
              <w:t>Администрация и Совет сельского поселения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37" w:rsidRDefault="004D7837" w:rsidP="00E1006E">
            <w:pPr>
              <w:jc w:val="center"/>
            </w:pPr>
            <w:r>
              <w:t>в течение 201</w:t>
            </w:r>
            <w:r w:rsidR="00E1006E">
              <w:t>7</w:t>
            </w:r>
            <w:r>
              <w:t xml:space="preserve"> г.</w:t>
            </w:r>
          </w:p>
        </w:tc>
      </w:tr>
    </w:tbl>
    <w:p w:rsidR="004D7837" w:rsidRDefault="004D7837" w:rsidP="004D7837"/>
    <w:p w:rsidR="0020080F" w:rsidRDefault="0020080F"/>
    <w:sectPr w:rsidR="0020080F" w:rsidSect="00D375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837"/>
    <w:rsid w:val="00034372"/>
    <w:rsid w:val="00087F85"/>
    <w:rsid w:val="0013417A"/>
    <w:rsid w:val="0020080F"/>
    <w:rsid w:val="004D7837"/>
    <w:rsid w:val="006B3151"/>
    <w:rsid w:val="0079461A"/>
    <w:rsid w:val="00867D1A"/>
    <w:rsid w:val="00954FD2"/>
    <w:rsid w:val="009C04AC"/>
    <w:rsid w:val="00A71808"/>
    <w:rsid w:val="00BC5E59"/>
    <w:rsid w:val="00BF39AA"/>
    <w:rsid w:val="00D01F7F"/>
    <w:rsid w:val="00D375CE"/>
    <w:rsid w:val="00DC3556"/>
    <w:rsid w:val="00E1006E"/>
    <w:rsid w:val="00E275D8"/>
    <w:rsid w:val="00E80F2A"/>
    <w:rsid w:val="00EA6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837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D783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D783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4"/>
    <w:locked/>
    <w:rsid w:val="004D7837"/>
    <w:rPr>
      <w:bCs/>
      <w:iCs/>
      <w:sz w:val="24"/>
    </w:rPr>
  </w:style>
  <w:style w:type="paragraph" w:styleId="a4">
    <w:name w:val="Body Text"/>
    <w:aliases w:val="Основной текст Знак Знак,Iniiaiie oaeno Ciae Ciae,Основной текст Знак Знак Знак,Основной текст1"/>
    <w:basedOn w:val="a"/>
    <w:link w:val="a3"/>
    <w:unhideWhenUsed/>
    <w:rsid w:val="004D7837"/>
    <w:pPr>
      <w:jc w:val="center"/>
    </w:pPr>
    <w:rPr>
      <w:rFonts w:asciiTheme="minorHAnsi" w:eastAsiaTheme="minorHAnsi" w:hAnsiTheme="minorHAnsi" w:cstheme="minorBidi"/>
      <w:bCs/>
      <w:iCs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4D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4D7837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7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4D78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Знак Знак Знак"/>
    <w:basedOn w:val="a"/>
    <w:rsid w:val="004D783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rmal">
    <w:name w:val="ConsNormal"/>
    <w:rsid w:val="004D78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ConsPlusNormal">
    <w:name w:val="ConsPlusNormal Знак"/>
    <w:link w:val="ConsPlusNormal0"/>
    <w:locked/>
    <w:rsid w:val="004D7837"/>
    <w:rPr>
      <w:rFonts w:ascii="Arial" w:hAnsi="Arial" w:cs="Arial"/>
    </w:rPr>
  </w:style>
  <w:style w:type="paragraph" w:customStyle="1" w:styleId="ConsPlusNormal0">
    <w:name w:val="ConsPlusNormal"/>
    <w:link w:val="ConsPlusNormal"/>
    <w:rsid w:val="004D78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table" w:styleId="a9">
    <w:name w:val="Table Grid"/>
    <w:basedOn w:val="a1"/>
    <w:rsid w:val="004D7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4D7837"/>
    <w:rPr>
      <w:b/>
      <w:bCs/>
    </w:rPr>
  </w:style>
  <w:style w:type="character" w:styleId="ab">
    <w:name w:val="Hyperlink"/>
    <w:semiHidden/>
    <w:unhideWhenUsed/>
    <w:rsid w:val="004D78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CE23-31DE-4B4A-8A58-460FA787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2017-02-10T03:47:00Z</dcterms:created>
  <dcterms:modified xsi:type="dcterms:W3CDTF">2017-03-02T05:17:00Z</dcterms:modified>
</cp:coreProperties>
</file>