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252" w:tblpY="-358"/>
        <w:tblW w:w="10442" w:type="dxa"/>
        <w:tblLook w:val="01E0"/>
      </w:tblPr>
      <w:tblGrid>
        <w:gridCol w:w="4339"/>
        <w:gridCol w:w="2163"/>
        <w:gridCol w:w="3940"/>
      </w:tblGrid>
      <w:tr w:rsidR="00906B30" w:rsidTr="00E14DF3">
        <w:trPr>
          <w:trHeight w:val="2157"/>
        </w:trPr>
        <w:tc>
          <w:tcPr>
            <w:tcW w:w="4339" w:type="dxa"/>
            <w:hideMark/>
          </w:tcPr>
          <w:p w:rsidR="00906B30" w:rsidRPr="00906B30" w:rsidRDefault="00906B30" w:rsidP="00E14DF3">
            <w:pPr>
              <w:spacing w:line="276" w:lineRule="auto"/>
              <w:jc w:val="center"/>
              <w:rPr>
                <w:b/>
                <w:sz w:val="20"/>
                <w:szCs w:val="20"/>
                <w:lang w:val="be-BY"/>
              </w:rPr>
            </w:pPr>
            <w:r w:rsidRPr="00906B30">
              <w:rPr>
                <w:b/>
                <w:sz w:val="20"/>
                <w:szCs w:val="20"/>
                <w:lang w:val="be-BY"/>
              </w:rPr>
              <w:t>БАШКОРТОСТАН РЕСПУБЛИКАҺЫ АС</w:t>
            </w:r>
            <w:r w:rsidRPr="00906B30">
              <w:rPr>
                <w:rFonts w:ascii="Lucida Sans Unicode" w:hAnsi="Lucida Sans Unicode"/>
                <w:b/>
                <w:sz w:val="20"/>
                <w:szCs w:val="20"/>
                <w:lang w:val="be-BY"/>
              </w:rPr>
              <w:t>Ҡ</w:t>
            </w:r>
            <w:r w:rsidRPr="00906B30">
              <w:rPr>
                <w:b/>
                <w:sz w:val="20"/>
                <w:szCs w:val="20"/>
                <w:lang w:val="be-BY"/>
              </w:rPr>
              <w:t>ЫН РАЙОНЫ</w:t>
            </w:r>
          </w:p>
          <w:p w:rsidR="00906B30" w:rsidRPr="00906B30" w:rsidRDefault="00906B30" w:rsidP="00E14DF3">
            <w:pPr>
              <w:spacing w:line="276" w:lineRule="auto"/>
              <w:jc w:val="center"/>
              <w:rPr>
                <w:b/>
                <w:sz w:val="20"/>
                <w:szCs w:val="20"/>
                <w:lang w:val="be-BY"/>
              </w:rPr>
            </w:pPr>
            <w:r w:rsidRPr="00906B30">
              <w:rPr>
                <w:b/>
                <w:sz w:val="20"/>
                <w:szCs w:val="20"/>
              </w:rPr>
              <w:t>МУНИЦИПАЛЬ РАЙОНЫ</w:t>
            </w:r>
            <w:r w:rsidRPr="00906B30">
              <w:rPr>
                <w:b/>
                <w:sz w:val="20"/>
                <w:szCs w:val="20"/>
                <w:lang w:val="be-BY"/>
              </w:rPr>
              <w:t>НЫҢ</w:t>
            </w:r>
          </w:p>
          <w:p w:rsidR="00906B30" w:rsidRPr="00906B30" w:rsidRDefault="00906B30" w:rsidP="00E14DF3">
            <w:pPr>
              <w:spacing w:line="276" w:lineRule="auto"/>
              <w:jc w:val="center"/>
              <w:rPr>
                <w:b/>
                <w:sz w:val="20"/>
                <w:szCs w:val="20"/>
                <w:lang w:val="be-BY"/>
              </w:rPr>
            </w:pPr>
            <w:r w:rsidRPr="00906B30">
              <w:rPr>
                <w:rFonts w:ascii="Lucida Sans Unicode" w:hAnsi="Lucida Sans Unicode"/>
                <w:b/>
                <w:sz w:val="20"/>
                <w:szCs w:val="20"/>
                <w:lang w:val="be-BY"/>
              </w:rPr>
              <w:t>Ҡ</w:t>
            </w:r>
            <w:r w:rsidRPr="00906B30">
              <w:rPr>
                <w:b/>
                <w:sz w:val="20"/>
                <w:szCs w:val="20"/>
                <w:lang w:val="be-BY"/>
              </w:rPr>
              <w:t>ӨНГӘК АУЫЛ СОВЕТЫ</w:t>
            </w:r>
          </w:p>
          <w:p w:rsidR="00906B30" w:rsidRPr="00906B30" w:rsidRDefault="00906B30" w:rsidP="00E14DF3">
            <w:pPr>
              <w:spacing w:line="276" w:lineRule="auto"/>
              <w:jc w:val="center"/>
              <w:rPr>
                <w:b/>
                <w:sz w:val="20"/>
                <w:szCs w:val="20"/>
                <w:lang w:val="be-BY"/>
              </w:rPr>
            </w:pPr>
            <w:r w:rsidRPr="00906B30">
              <w:rPr>
                <w:b/>
                <w:sz w:val="20"/>
                <w:szCs w:val="20"/>
                <w:lang w:val="be-BY"/>
              </w:rPr>
              <w:t>АУЫЛ БИЛӘМӘҺЕ СОВЕТЫ</w:t>
            </w:r>
          </w:p>
          <w:p w:rsidR="00906B30" w:rsidRPr="00906B30" w:rsidRDefault="00CF18FC" w:rsidP="00E14DF3">
            <w:pPr>
              <w:spacing w:line="276" w:lineRule="auto"/>
              <w:jc w:val="both"/>
              <w:rPr>
                <w:b/>
                <w:sz w:val="20"/>
                <w:szCs w:val="20"/>
                <w:u w:val="single"/>
              </w:rPr>
            </w:pPr>
            <w:r w:rsidRPr="00CF18FC">
              <w:rPr>
                <w:sz w:val="20"/>
                <w:szCs w:val="20"/>
              </w:rPr>
              <w:pict>
                <v:line id="_x0000_s1026" style="position:absolute;left:0;text-align:left;z-index:251661312" from="-5.5pt,42.3pt" to="543.5pt,42.3pt"/>
              </w:pict>
            </w:r>
            <w:r w:rsidRPr="00CF18FC">
              <w:rPr>
                <w:sz w:val="20"/>
                <w:szCs w:val="20"/>
              </w:rPr>
              <w:pict>
                <v:line id="_x0000_s1027" style="position:absolute;left:0;text-align:left;z-index:251662336" from="-5.5pt,33.3pt" to="543.5pt,33.3pt" strokeweight="3pt"/>
              </w:pict>
            </w:r>
          </w:p>
        </w:tc>
        <w:tc>
          <w:tcPr>
            <w:tcW w:w="2163" w:type="dxa"/>
          </w:tcPr>
          <w:p w:rsidR="00906B30" w:rsidRPr="00906B30" w:rsidRDefault="00906B30" w:rsidP="00E14DF3">
            <w:pPr>
              <w:spacing w:line="276" w:lineRule="auto"/>
              <w:jc w:val="both"/>
              <w:rPr>
                <w:sz w:val="20"/>
                <w:szCs w:val="20"/>
              </w:rPr>
            </w:pPr>
            <w:r w:rsidRPr="00906B30">
              <w:rPr>
                <w:noProof/>
                <w:sz w:val="20"/>
                <w:szCs w:val="20"/>
              </w:rPr>
              <w:drawing>
                <wp:anchor distT="0" distB="0" distL="114300" distR="114300" simplePos="0" relativeHeight="251660288" behindDoc="0" locked="0" layoutInCell="1" allowOverlap="1">
                  <wp:simplePos x="0" y="0"/>
                  <wp:positionH relativeFrom="column">
                    <wp:posOffset>148590</wp:posOffset>
                  </wp:positionH>
                  <wp:positionV relativeFrom="paragraph">
                    <wp:posOffset>-1270</wp:posOffset>
                  </wp:positionV>
                  <wp:extent cx="930910" cy="1028700"/>
                  <wp:effectExtent l="19050" t="0" r="2540" b="0"/>
                  <wp:wrapNone/>
                  <wp:docPr id="2"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6" cstate="print"/>
                          <a:srcRect/>
                          <a:stretch>
                            <a:fillRect/>
                          </a:stretch>
                        </pic:blipFill>
                        <pic:spPr bwMode="auto">
                          <a:xfrm>
                            <a:off x="0" y="0"/>
                            <a:ext cx="930910" cy="1028700"/>
                          </a:xfrm>
                          <a:prstGeom prst="rect">
                            <a:avLst/>
                          </a:prstGeom>
                          <a:noFill/>
                        </pic:spPr>
                      </pic:pic>
                    </a:graphicData>
                  </a:graphic>
                </wp:anchor>
              </w:drawing>
            </w:r>
          </w:p>
          <w:p w:rsidR="00906B30" w:rsidRPr="00906B30" w:rsidRDefault="00906B30" w:rsidP="00E14DF3">
            <w:pPr>
              <w:spacing w:line="276" w:lineRule="auto"/>
              <w:jc w:val="both"/>
              <w:rPr>
                <w:sz w:val="20"/>
                <w:szCs w:val="20"/>
              </w:rPr>
            </w:pPr>
          </w:p>
        </w:tc>
        <w:tc>
          <w:tcPr>
            <w:tcW w:w="3940" w:type="dxa"/>
          </w:tcPr>
          <w:p w:rsidR="00906B30" w:rsidRPr="00906B30" w:rsidRDefault="00906B30" w:rsidP="00E14DF3">
            <w:pPr>
              <w:spacing w:line="276" w:lineRule="auto"/>
              <w:jc w:val="center"/>
              <w:rPr>
                <w:b/>
                <w:sz w:val="20"/>
                <w:szCs w:val="20"/>
              </w:rPr>
            </w:pPr>
            <w:r w:rsidRPr="00906B30">
              <w:rPr>
                <w:b/>
                <w:sz w:val="20"/>
                <w:szCs w:val="20"/>
              </w:rPr>
              <w:t>СОВЕТ СЕЛЬСКОГО ПОСЕЛЕНИЯ КУНГАКОВСКИЙ СЕЛЬСОВЕТ МУНИЦИПАЛЬНОГО РАЙОНА</w:t>
            </w:r>
          </w:p>
          <w:p w:rsidR="00906B30" w:rsidRPr="00906B30" w:rsidRDefault="00906B30" w:rsidP="00E14DF3">
            <w:pPr>
              <w:spacing w:line="276" w:lineRule="auto"/>
              <w:jc w:val="center"/>
              <w:rPr>
                <w:b/>
                <w:sz w:val="20"/>
                <w:szCs w:val="20"/>
              </w:rPr>
            </w:pPr>
            <w:r w:rsidRPr="00906B30">
              <w:rPr>
                <w:b/>
                <w:sz w:val="20"/>
                <w:szCs w:val="20"/>
              </w:rPr>
              <w:t>АСКИНСКИЙ РАЙОН</w:t>
            </w:r>
          </w:p>
          <w:p w:rsidR="00906B30" w:rsidRPr="00906B30" w:rsidRDefault="00906B30" w:rsidP="00E14DF3">
            <w:pPr>
              <w:spacing w:line="276" w:lineRule="auto"/>
              <w:jc w:val="center"/>
              <w:rPr>
                <w:b/>
                <w:sz w:val="20"/>
                <w:szCs w:val="20"/>
              </w:rPr>
            </w:pPr>
            <w:r w:rsidRPr="00906B30">
              <w:rPr>
                <w:b/>
                <w:sz w:val="20"/>
                <w:szCs w:val="20"/>
              </w:rPr>
              <w:t>РЕСПУБЛИКИ БАШКОРТОСТАН</w:t>
            </w:r>
          </w:p>
          <w:p w:rsidR="00906B30" w:rsidRPr="00906B30" w:rsidRDefault="00906B30" w:rsidP="00E14DF3">
            <w:pPr>
              <w:spacing w:line="276" w:lineRule="auto"/>
              <w:jc w:val="both"/>
              <w:rPr>
                <w:sz w:val="20"/>
                <w:szCs w:val="20"/>
              </w:rPr>
            </w:pPr>
          </w:p>
        </w:tc>
      </w:tr>
    </w:tbl>
    <w:p w:rsidR="00906B30" w:rsidRDefault="00906B30" w:rsidP="00906B30">
      <w:pPr>
        <w:jc w:val="center"/>
        <w:rPr>
          <w:sz w:val="28"/>
          <w:szCs w:val="28"/>
          <w:lang w:val="be-BY"/>
        </w:rPr>
      </w:pPr>
      <w:r>
        <w:rPr>
          <w:sz w:val="28"/>
          <w:szCs w:val="28"/>
          <w:lang w:val="be-BY"/>
        </w:rPr>
        <w:t xml:space="preserve"> </w:t>
      </w:r>
    </w:p>
    <w:p w:rsidR="00906B30" w:rsidRDefault="000912E2" w:rsidP="00906B30">
      <w:pPr>
        <w:jc w:val="center"/>
        <w:rPr>
          <w:rFonts w:ascii="Lucida Sans Unicode" w:hAnsi="Lucida Sans Unicode"/>
          <w:sz w:val="28"/>
          <w:szCs w:val="28"/>
          <w:lang w:val="be-BY"/>
        </w:rPr>
      </w:pPr>
      <w:r>
        <w:rPr>
          <w:sz w:val="28"/>
          <w:szCs w:val="28"/>
          <w:lang w:val="be-BY"/>
        </w:rPr>
        <w:t>30</w:t>
      </w:r>
      <w:r w:rsidR="00906B30">
        <w:rPr>
          <w:sz w:val="28"/>
          <w:szCs w:val="28"/>
          <w:lang w:val="be-BY"/>
        </w:rPr>
        <w:t xml:space="preserve">-ое заседание 27-созыва       </w:t>
      </w:r>
      <w:r w:rsidR="00906B30">
        <w:rPr>
          <w:i/>
          <w:sz w:val="28"/>
          <w:szCs w:val="28"/>
          <w:u w:val="single"/>
          <w:lang w:val="be-BY"/>
        </w:rPr>
        <w:t xml:space="preserve">    </w:t>
      </w:r>
      <w:r w:rsidR="00906B30">
        <w:rPr>
          <w:sz w:val="28"/>
          <w:szCs w:val="28"/>
          <w:lang w:val="be-BY"/>
        </w:rPr>
        <w:t xml:space="preserve"> </w:t>
      </w:r>
      <w:r w:rsidR="00906B30">
        <w:rPr>
          <w:i/>
          <w:sz w:val="28"/>
          <w:szCs w:val="28"/>
          <w:u w:val="single"/>
          <w:lang w:val="be-BY"/>
        </w:rPr>
        <w:t xml:space="preserve">   </w:t>
      </w:r>
      <w:r w:rsidR="00906B30">
        <w:rPr>
          <w:sz w:val="28"/>
          <w:szCs w:val="28"/>
          <w:lang w:val="be-BY"/>
        </w:rPr>
        <w:t xml:space="preserve">               </w:t>
      </w:r>
    </w:p>
    <w:p w:rsidR="00906B30" w:rsidRDefault="00906B30" w:rsidP="00906B30">
      <w:pPr>
        <w:jc w:val="center"/>
        <w:rPr>
          <w:sz w:val="28"/>
          <w:szCs w:val="28"/>
        </w:rPr>
      </w:pPr>
      <w:r>
        <w:rPr>
          <w:rFonts w:ascii="Lucida Sans Unicode" w:hAnsi="Lucida Sans Unicode"/>
          <w:sz w:val="28"/>
          <w:szCs w:val="28"/>
          <w:lang w:val="be-BY"/>
        </w:rPr>
        <w:t>Ҡ</w:t>
      </w:r>
      <w:r>
        <w:rPr>
          <w:sz w:val="28"/>
          <w:szCs w:val="28"/>
          <w:lang w:val="be-BY"/>
        </w:rPr>
        <w:t xml:space="preserve">АРАР                                                                          </w:t>
      </w:r>
      <w:r>
        <w:rPr>
          <w:sz w:val="28"/>
          <w:szCs w:val="28"/>
        </w:rPr>
        <w:t>РЕШЕНИЕ</w:t>
      </w:r>
    </w:p>
    <w:p w:rsidR="00906B30" w:rsidRDefault="00906B30" w:rsidP="00906B30">
      <w:pPr>
        <w:jc w:val="center"/>
        <w:rPr>
          <w:sz w:val="28"/>
          <w:szCs w:val="28"/>
        </w:rPr>
      </w:pPr>
      <w:r>
        <w:rPr>
          <w:sz w:val="28"/>
          <w:szCs w:val="28"/>
        </w:rPr>
        <w:t xml:space="preserve"> </w:t>
      </w:r>
    </w:p>
    <w:p w:rsidR="00BD6492" w:rsidRDefault="00BD6492" w:rsidP="00BD6492">
      <w:pPr>
        <w:jc w:val="center"/>
        <w:rPr>
          <w:bCs/>
          <w:sz w:val="28"/>
          <w:szCs w:val="28"/>
        </w:rPr>
      </w:pPr>
      <w:r>
        <w:rPr>
          <w:bCs/>
          <w:sz w:val="28"/>
          <w:szCs w:val="28"/>
        </w:rPr>
        <w:t>О публичных слушаниях</w:t>
      </w:r>
    </w:p>
    <w:p w:rsidR="00BD6492" w:rsidRDefault="00BD6492" w:rsidP="00BD6492">
      <w:pPr>
        <w:jc w:val="center"/>
        <w:rPr>
          <w:bCs/>
          <w:sz w:val="28"/>
          <w:szCs w:val="28"/>
        </w:rPr>
      </w:pPr>
      <w:r>
        <w:rPr>
          <w:bCs/>
          <w:sz w:val="28"/>
          <w:szCs w:val="28"/>
        </w:rPr>
        <w:t xml:space="preserve">по проекту решения Совета сельского поселения </w:t>
      </w:r>
      <w:proofErr w:type="spellStart"/>
      <w:r>
        <w:rPr>
          <w:bCs/>
          <w:sz w:val="28"/>
          <w:szCs w:val="28"/>
        </w:rPr>
        <w:t>Кунгаковский</w:t>
      </w:r>
      <w:proofErr w:type="spellEnd"/>
      <w:r>
        <w:rPr>
          <w:bCs/>
          <w:sz w:val="28"/>
          <w:szCs w:val="28"/>
        </w:rPr>
        <w:t xml:space="preserve"> сельсовет муниципального района </w:t>
      </w:r>
      <w:proofErr w:type="spellStart"/>
      <w:r>
        <w:rPr>
          <w:bCs/>
          <w:sz w:val="28"/>
          <w:szCs w:val="28"/>
        </w:rPr>
        <w:t>Аскинский</w:t>
      </w:r>
      <w:proofErr w:type="spellEnd"/>
      <w:r>
        <w:rPr>
          <w:bCs/>
          <w:sz w:val="28"/>
          <w:szCs w:val="28"/>
        </w:rPr>
        <w:t xml:space="preserve"> район</w:t>
      </w:r>
      <w:r>
        <w:rPr>
          <w:sz w:val="28"/>
          <w:szCs w:val="28"/>
        </w:rPr>
        <w:t xml:space="preserve"> Республики Башкортостан</w:t>
      </w:r>
    </w:p>
    <w:p w:rsidR="00BD6492" w:rsidRDefault="00BD6492" w:rsidP="00BD6492">
      <w:pPr>
        <w:jc w:val="center"/>
        <w:rPr>
          <w:bCs/>
          <w:sz w:val="28"/>
          <w:szCs w:val="28"/>
        </w:rPr>
      </w:pPr>
      <w:r>
        <w:rPr>
          <w:bCs/>
          <w:sz w:val="28"/>
          <w:szCs w:val="28"/>
        </w:rPr>
        <w:t xml:space="preserve"> «О внесении изменений  и дополнений</w:t>
      </w:r>
    </w:p>
    <w:p w:rsidR="00BD6492" w:rsidRDefault="00BD6492" w:rsidP="00BD6492">
      <w:pPr>
        <w:jc w:val="center"/>
        <w:rPr>
          <w:sz w:val="28"/>
          <w:szCs w:val="28"/>
        </w:rPr>
      </w:pPr>
      <w:r>
        <w:rPr>
          <w:bCs/>
          <w:sz w:val="28"/>
          <w:szCs w:val="28"/>
        </w:rPr>
        <w:t xml:space="preserve">в Устав сельского поселения </w:t>
      </w:r>
      <w:proofErr w:type="spellStart"/>
      <w:r>
        <w:rPr>
          <w:bCs/>
          <w:sz w:val="28"/>
          <w:szCs w:val="28"/>
        </w:rPr>
        <w:t>Кунгаковский</w:t>
      </w:r>
      <w:proofErr w:type="spellEnd"/>
      <w:r>
        <w:rPr>
          <w:bCs/>
          <w:sz w:val="28"/>
          <w:szCs w:val="28"/>
        </w:rPr>
        <w:t xml:space="preserve"> сельсовет муниципального района</w:t>
      </w:r>
    </w:p>
    <w:p w:rsidR="00BD6492" w:rsidRDefault="00BD6492" w:rsidP="00BD6492">
      <w:pPr>
        <w:jc w:val="center"/>
        <w:rPr>
          <w:sz w:val="28"/>
          <w:szCs w:val="28"/>
        </w:rPr>
      </w:pPr>
      <w:proofErr w:type="spellStart"/>
      <w:r>
        <w:rPr>
          <w:sz w:val="28"/>
          <w:szCs w:val="28"/>
        </w:rPr>
        <w:t>Аскинский</w:t>
      </w:r>
      <w:proofErr w:type="spellEnd"/>
      <w:r>
        <w:rPr>
          <w:sz w:val="28"/>
          <w:szCs w:val="28"/>
        </w:rPr>
        <w:t xml:space="preserve"> район Республики Башкортостан»</w:t>
      </w:r>
    </w:p>
    <w:p w:rsidR="00BD6492" w:rsidRDefault="00BD6492" w:rsidP="00BD6492">
      <w:pPr>
        <w:pStyle w:val="a3"/>
        <w:ind w:firstLine="720"/>
        <w:jc w:val="both"/>
        <w:rPr>
          <w:szCs w:val="28"/>
        </w:rPr>
      </w:pPr>
    </w:p>
    <w:p w:rsidR="00BD6492" w:rsidRDefault="00BD6492" w:rsidP="00BD6492">
      <w:pPr>
        <w:pStyle w:val="a3"/>
        <w:ind w:firstLine="720"/>
        <w:jc w:val="both"/>
        <w:rPr>
          <w:szCs w:val="28"/>
        </w:rPr>
      </w:pPr>
    </w:p>
    <w:p w:rsidR="00BD6492" w:rsidRDefault="00BD6492" w:rsidP="00BD6492">
      <w:pPr>
        <w:pStyle w:val="a3"/>
        <w:ind w:firstLine="720"/>
        <w:jc w:val="both"/>
        <w:rPr>
          <w:szCs w:val="28"/>
        </w:rPr>
      </w:pPr>
      <w:r>
        <w:rPr>
          <w:szCs w:val="28"/>
        </w:rPr>
        <w:t xml:space="preserve">В соответствии со статьей 28 Федерального закона от 06 октября 2003года  №131 «Об общих принципах организации местного самоуправления в Российской Федерации», Совет сельского поселения </w:t>
      </w:r>
      <w:proofErr w:type="spellStart"/>
      <w:r>
        <w:rPr>
          <w:szCs w:val="28"/>
        </w:rPr>
        <w:t>Кунгаковский</w:t>
      </w:r>
      <w:proofErr w:type="spellEnd"/>
      <w:r>
        <w:rPr>
          <w:szCs w:val="28"/>
        </w:rPr>
        <w:t xml:space="preserve"> сельсовет муниципального района </w:t>
      </w:r>
      <w:proofErr w:type="spellStart"/>
      <w:r>
        <w:rPr>
          <w:szCs w:val="28"/>
        </w:rPr>
        <w:t>Аскинский</w:t>
      </w:r>
      <w:proofErr w:type="spellEnd"/>
      <w:r>
        <w:rPr>
          <w:szCs w:val="28"/>
        </w:rPr>
        <w:t xml:space="preserve"> район Республики Башкортостан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w:t>
      </w:r>
    </w:p>
    <w:p w:rsidR="00BD6492" w:rsidRDefault="00BD6492" w:rsidP="00BD6492">
      <w:pPr>
        <w:jc w:val="both"/>
        <w:rPr>
          <w:b/>
          <w:sz w:val="28"/>
          <w:szCs w:val="28"/>
        </w:rPr>
      </w:pPr>
      <w:r>
        <w:t xml:space="preserve">       </w:t>
      </w:r>
      <w:r>
        <w:rPr>
          <w:sz w:val="28"/>
          <w:szCs w:val="28"/>
        </w:rPr>
        <w:t xml:space="preserve">          1. Провести публичные слушания по прилагаемому проекту  решения Совета сельского поселения </w:t>
      </w:r>
      <w:proofErr w:type="spellStart"/>
      <w:r>
        <w:rPr>
          <w:sz w:val="28"/>
          <w:szCs w:val="28"/>
        </w:rPr>
        <w:t>Кунгаковский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w:t>
      </w:r>
      <w:r>
        <w:rPr>
          <w:b/>
          <w:bCs/>
          <w:sz w:val="28"/>
          <w:szCs w:val="28"/>
        </w:rPr>
        <w:t xml:space="preserve"> </w:t>
      </w:r>
      <w:r>
        <w:rPr>
          <w:bCs/>
          <w:sz w:val="28"/>
          <w:szCs w:val="28"/>
        </w:rPr>
        <w:t xml:space="preserve"> «О внесении изменений  и дополнений в Устав сельского поселения </w:t>
      </w:r>
      <w:proofErr w:type="spellStart"/>
      <w:r>
        <w:rPr>
          <w:bCs/>
          <w:sz w:val="28"/>
          <w:szCs w:val="28"/>
        </w:rPr>
        <w:t>Кунгаковский</w:t>
      </w:r>
      <w:proofErr w:type="spellEnd"/>
      <w:r>
        <w:rPr>
          <w:bCs/>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w:t>
      </w:r>
      <w:r>
        <w:rPr>
          <w:b/>
          <w:sz w:val="28"/>
          <w:szCs w:val="28"/>
        </w:rPr>
        <w:t xml:space="preserve">  </w:t>
      </w:r>
      <w:r>
        <w:rPr>
          <w:sz w:val="28"/>
          <w:szCs w:val="28"/>
        </w:rPr>
        <w:t xml:space="preserve">11 сентября  2018 года в  8.00 часов в зале  заседаний Администрации </w:t>
      </w:r>
      <w:r>
        <w:rPr>
          <w:bCs/>
          <w:sz w:val="28"/>
          <w:szCs w:val="28"/>
        </w:rPr>
        <w:t xml:space="preserve">сельского поселения </w:t>
      </w:r>
      <w:proofErr w:type="spellStart"/>
      <w:r>
        <w:rPr>
          <w:bCs/>
          <w:sz w:val="28"/>
          <w:szCs w:val="28"/>
        </w:rPr>
        <w:t>Кунгаковский</w:t>
      </w:r>
      <w:proofErr w:type="spellEnd"/>
      <w:r>
        <w:rPr>
          <w:bCs/>
          <w:sz w:val="28"/>
          <w:szCs w:val="28"/>
        </w:rPr>
        <w:t xml:space="preserve"> сельсовет </w:t>
      </w: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 по адресу: </w:t>
      </w:r>
      <w:proofErr w:type="spellStart"/>
      <w:r>
        <w:rPr>
          <w:sz w:val="28"/>
          <w:szCs w:val="28"/>
        </w:rPr>
        <w:t>д</w:t>
      </w:r>
      <w:proofErr w:type="gramStart"/>
      <w:r>
        <w:rPr>
          <w:sz w:val="28"/>
          <w:szCs w:val="28"/>
        </w:rPr>
        <w:t>.К</w:t>
      </w:r>
      <w:proofErr w:type="gramEnd"/>
      <w:r>
        <w:rPr>
          <w:sz w:val="28"/>
          <w:szCs w:val="28"/>
        </w:rPr>
        <w:t>унгак</w:t>
      </w:r>
      <w:proofErr w:type="spellEnd"/>
      <w:r>
        <w:rPr>
          <w:sz w:val="28"/>
          <w:szCs w:val="28"/>
        </w:rPr>
        <w:t>, ул.Молодёжная, д.4.</w:t>
      </w:r>
    </w:p>
    <w:p w:rsidR="00BD6492" w:rsidRDefault="00BD6492" w:rsidP="00BD6492">
      <w:pPr>
        <w:ind w:firstLine="705"/>
        <w:jc w:val="both"/>
        <w:rPr>
          <w:sz w:val="28"/>
          <w:szCs w:val="28"/>
        </w:rPr>
      </w:pPr>
      <w:r>
        <w:rPr>
          <w:sz w:val="28"/>
          <w:szCs w:val="28"/>
        </w:rPr>
        <w:t xml:space="preserve">2. Для подготовки и проведения  публичных слушаний по проекту решения Совета « </w:t>
      </w:r>
      <w:r>
        <w:rPr>
          <w:bCs/>
          <w:sz w:val="28"/>
          <w:szCs w:val="28"/>
        </w:rPr>
        <w:t xml:space="preserve">О внесении  изменений  и дополнений в Устав сельского поселения </w:t>
      </w:r>
      <w:proofErr w:type="spellStart"/>
      <w:r>
        <w:rPr>
          <w:bCs/>
          <w:sz w:val="28"/>
          <w:szCs w:val="28"/>
        </w:rPr>
        <w:t>Кунгаковский</w:t>
      </w:r>
      <w:proofErr w:type="spellEnd"/>
      <w:r>
        <w:rPr>
          <w:bCs/>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 образовать комиссию в следующем</w:t>
      </w:r>
      <w:r>
        <w:t xml:space="preserve"> </w:t>
      </w:r>
      <w:r>
        <w:rPr>
          <w:sz w:val="28"/>
          <w:szCs w:val="28"/>
        </w:rPr>
        <w:t>составе:</w:t>
      </w:r>
    </w:p>
    <w:p w:rsidR="00BD6492" w:rsidRPr="002F6995" w:rsidRDefault="002F6995" w:rsidP="002F6995">
      <w:pPr>
        <w:numPr>
          <w:ilvl w:val="1"/>
          <w:numId w:val="1"/>
        </w:numPr>
        <w:tabs>
          <w:tab w:val="clear" w:pos="1830"/>
        </w:tabs>
        <w:ind w:left="709"/>
        <w:jc w:val="both"/>
        <w:rPr>
          <w:sz w:val="28"/>
          <w:szCs w:val="28"/>
        </w:rPr>
      </w:pPr>
      <w:proofErr w:type="spellStart"/>
      <w:r>
        <w:rPr>
          <w:sz w:val="28"/>
          <w:szCs w:val="28"/>
        </w:rPr>
        <w:t>Сабитов</w:t>
      </w:r>
      <w:proofErr w:type="spellEnd"/>
      <w:r>
        <w:rPr>
          <w:sz w:val="28"/>
          <w:szCs w:val="28"/>
        </w:rPr>
        <w:t xml:space="preserve"> </w:t>
      </w:r>
      <w:proofErr w:type="spellStart"/>
      <w:r>
        <w:rPr>
          <w:sz w:val="28"/>
          <w:szCs w:val="28"/>
        </w:rPr>
        <w:t>Наиль</w:t>
      </w:r>
      <w:proofErr w:type="spellEnd"/>
      <w:r>
        <w:rPr>
          <w:sz w:val="28"/>
          <w:szCs w:val="28"/>
        </w:rPr>
        <w:t xml:space="preserve"> Рафаилович</w:t>
      </w:r>
      <w:r w:rsidR="00BD6492">
        <w:rPr>
          <w:sz w:val="28"/>
          <w:szCs w:val="28"/>
        </w:rPr>
        <w:t xml:space="preserve"> – председатель комиссии, депу</w:t>
      </w:r>
      <w:r>
        <w:rPr>
          <w:sz w:val="28"/>
          <w:szCs w:val="28"/>
        </w:rPr>
        <w:t>тат</w:t>
      </w:r>
      <w:r w:rsidR="00BD6492" w:rsidRPr="002F6995">
        <w:rPr>
          <w:sz w:val="28"/>
          <w:szCs w:val="28"/>
        </w:rPr>
        <w:t xml:space="preserve">                             по  округу №</w:t>
      </w:r>
      <w:r w:rsidRPr="002F6995">
        <w:rPr>
          <w:sz w:val="28"/>
          <w:szCs w:val="28"/>
        </w:rPr>
        <w:t>2</w:t>
      </w:r>
    </w:p>
    <w:p w:rsidR="00BD6492" w:rsidRPr="002F6995" w:rsidRDefault="002F6995" w:rsidP="002F6995">
      <w:pPr>
        <w:numPr>
          <w:ilvl w:val="1"/>
          <w:numId w:val="1"/>
        </w:numPr>
        <w:tabs>
          <w:tab w:val="clear" w:pos="1830"/>
          <w:tab w:val="num" w:pos="284"/>
        </w:tabs>
        <w:ind w:left="284"/>
        <w:jc w:val="both"/>
        <w:rPr>
          <w:sz w:val="28"/>
          <w:szCs w:val="28"/>
        </w:rPr>
      </w:pPr>
      <w:proofErr w:type="spellStart"/>
      <w:r w:rsidRPr="002F6995">
        <w:rPr>
          <w:sz w:val="28"/>
          <w:szCs w:val="28"/>
        </w:rPr>
        <w:t>Гиниятов</w:t>
      </w:r>
      <w:proofErr w:type="spellEnd"/>
      <w:r w:rsidRPr="002F6995">
        <w:rPr>
          <w:sz w:val="28"/>
          <w:szCs w:val="28"/>
        </w:rPr>
        <w:t xml:space="preserve"> </w:t>
      </w:r>
      <w:r>
        <w:rPr>
          <w:sz w:val="28"/>
          <w:szCs w:val="28"/>
        </w:rPr>
        <w:t>М</w:t>
      </w:r>
      <w:r w:rsidRPr="002F6995">
        <w:rPr>
          <w:sz w:val="28"/>
          <w:szCs w:val="28"/>
        </w:rPr>
        <w:t xml:space="preserve">арсель </w:t>
      </w:r>
      <w:proofErr w:type="spellStart"/>
      <w:r w:rsidRPr="002F6995">
        <w:rPr>
          <w:sz w:val="28"/>
          <w:szCs w:val="28"/>
        </w:rPr>
        <w:t>Зуфарович</w:t>
      </w:r>
      <w:proofErr w:type="spellEnd"/>
      <w:r w:rsidR="00BD6492" w:rsidRPr="002F6995">
        <w:rPr>
          <w:sz w:val="28"/>
          <w:szCs w:val="28"/>
        </w:rPr>
        <w:t xml:space="preserve"> –  секретарь комиссии, депутат по округу  </w:t>
      </w:r>
      <w:r w:rsidRPr="002F6995">
        <w:rPr>
          <w:sz w:val="28"/>
          <w:szCs w:val="28"/>
        </w:rPr>
        <w:t>№3</w:t>
      </w:r>
      <w:r w:rsidR="00BD6492" w:rsidRPr="002F6995">
        <w:rPr>
          <w:sz w:val="28"/>
          <w:szCs w:val="28"/>
        </w:rPr>
        <w:t xml:space="preserve">                               </w:t>
      </w:r>
      <w:r>
        <w:rPr>
          <w:sz w:val="28"/>
          <w:szCs w:val="28"/>
        </w:rPr>
        <w:t xml:space="preserve">3. </w:t>
      </w:r>
      <w:proofErr w:type="spellStart"/>
      <w:r w:rsidR="00463C3C">
        <w:rPr>
          <w:sz w:val="28"/>
          <w:szCs w:val="28"/>
        </w:rPr>
        <w:t>Мухаматхафизов</w:t>
      </w:r>
      <w:proofErr w:type="spellEnd"/>
      <w:r w:rsidR="00463C3C">
        <w:rPr>
          <w:sz w:val="28"/>
          <w:szCs w:val="28"/>
        </w:rPr>
        <w:t xml:space="preserve"> </w:t>
      </w:r>
      <w:proofErr w:type="spellStart"/>
      <w:r w:rsidR="00463C3C">
        <w:rPr>
          <w:sz w:val="28"/>
          <w:szCs w:val="28"/>
        </w:rPr>
        <w:t>Рамзил</w:t>
      </w:r>
      <w:proofErr w:type="spellEnd"/>
      <w:r w:rsidR="00463C3C">
        <w:rPr>
          <w:sz w:val="28"/>
          <w:szCs w:val="28"/>
        </w:rPr>
        <w:t xml:space="preserve"> </w:t>
      </w:r>
      <w:proofErr w:type="spellStart"/>
      <w:r w:rsidR="00463C3C">
        <w:rPr>
          <w:sz w:val="28"/>
          <w:szCs w:val="28"/>
        </w:rPr>
        <w:t>Фаритович</w:t>
      </w:r>
      <w:proofErr w:type="spellEnd"/>
      <w:r w:rsidR="00463C3C">
        <w:rPr>
          <w:sz w:val="28"/>
          <w:szCs w:val="28"/>
        </w:rPr>
        <w:t xml:space="preserve"> </w:t>
      </w:r>
      <w:r w:rsidR="00BD6492" w:rsidRPr="002F6995">
        <w:rPr>
          <w:sz w:val="28"/>
          <w:szCs w:val="28"/>
        </w:rPr>
        <w:t xml:space="preserve"> – член комиссии, депутат по округу №</w:t>
      </w:r>
      <w:r w:rsidR="00463C3C">
        <w:rPr>
          <w:sz w:val="28"/>
          <w:szCs w:val="28"/>
        </w:rPr>
        <w:t>6.</w:t>
      </w:r>
    </w:p>
    <w:p w:rsidR="00BD6492" w:rsidRDefault="00BD6492" w:rsidP="00463C3C">
      <w:pPr>
        <w:tabs>
          <w:tab w:val="left" w:pos="284"/>
        </w:tabs>
        <w:ind w:left="426" w:firstLine="279"/>
        <w:jc w:val="both"/>
        <w:rPr>
          <w:sz w:val="28"/>
          <w:szCs w:val="28"/>
        </w:rPr>
      </w:pPr>
    </w:p>
    <w:p w:rsidR="00BD6492" w:rsidRDefault="00BD6492" w:rsidP="00BD6492">
      <w:pPr>
        <w:tabs>
          <w:tab w:val="left" w:pos="1980"/>
        </w:tabs>
        <w:jc w:val="both"/>
        <w:rPr>
          <w:sz w:val="28"/>
          <w:szCs w:val="28"/>
        </w:rPr>
      </w:pPr>
      <w:r>
        <w:rPr>
          <w:sz w:val="28"/>
          <w:szCs w:val="28"/>
        </w:rPr>
        <w:t xml:space="preserve">        </w:t>
      </w:r>
      <w:r w:rsidR="00463C3C">
        <w:rPr>
          <w:sz w:val="28"/>
          <w:szCs w:val="28"/>
        </w:rPr>
        <w:t>3</w:t>
      </w:r>
      <w:r>
        <w:rPr>
          <w:sz w:val="28"/>
          <w:szCs w:val="28"/>
        </w:rPr>
        <w:t xml:space="preserve">. Установить, что   письменные предложения жителей </w:t>
      </w:r>
      <w:r>
        <w:rPr>
          <w:bCs/>
          <w:sz w:val="28"/>
          <w:szCs w:val="28"/>
        </w:rPr>
        <w:t>сельского поселения</w:t>
      </w:r>
      <w:r w:rsidR="00463C3C">
        <w:rPr>
          <w:bCs/>
          <w:sz w:val="28"/>
          <w:szCs w:val="28"/>
        </w:rPr>
        <w:t xml:space="preserve"> </w:t>
      </w:r>
      <w:proofErr w:type="spellStart"/>
      <w:r w:rsidR="00463C3C">
        <w:rPr>
          <w:bCs/>
          <w:sz w:val="28"/>
          <w:szCs w:val="28"/>
        </w:rPr>
        <w:t>Кунгаковский</w:t>
      </w:r>
      <w:proofErr w:type="spellEnd"/>
      <w:r w:rsidR="00463C3C">
        <w:rPr>
          <w:bCs/>
          <w:sz w:val="28"/>
          <w:szCs w:val="28"/>
        </w:rPr>
        <w:t xml:space="preserve"> </w:t>
      </w:r>
      <w:r>
        <w:rPr>
          <w:bCs/>
          <w:sz w:val="28"/>
          <w:szCs w:val="28"/>
        </w:rPr>
        <w:t xml:space="preserve">сельсовет </w:t>
      </w: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 Республики Башкортостан по проекту </w:t>
      </w:r>
      <w:r>
        <w:rPr>
          <w:bCs/>
          <w:sz w:val="28"/>
          <w:szCs w:val="28"/>
        </w:rPr>
        <w:t xml:space="preserve"> решения</w:t>
      </w:r>
      <w:r>
        <w:rPr>
          <w:sz w:val="28"/>
          <w:szCs w:val="28"/>
        </w:rPr>
        <w:t xml:space="preserve"> Совета о внесении изменений и дополнений в Устав</w:t>
      </w:r>
      <w:r>
        <w:rPr>
          <w:bCs/>
          <w:sz w:val="28"/>
          <w:szCs w:val="28"/>
        </w:rPr>
        <w:t xml:space="preserve"> сельского поселения</w:t>
      </w:r>
      <w:r w:rsidR="00463C3C">
        <w:rPr>
          <w:bCs/>
          <w:sz w:val="28"/>
          <w:szCs w:val="28"/>
        </w:rPr>
        <w:t xml:space="preserve"> </w:t>
      </w:r>
      <w:proofErr w:type="spellStart"/>
      <w:r w:rsidR="00463C3C">
        <w:rPr>
          <w:bCs/>
          <w:sz w:val="28"/>
          <w:szCs w:val="28"/>
        </w:rPr>
        <w:t>Кунгаковский</w:t>
      </w:r>
      <w:proofErr w:type="spellEnd"/>
      <w:r w:rsidR="00463C3C">
        <w:rPr>
          <w:bCs/>
          <w:sz w:val="28"/>
          <w:szCs w:val="28"/>
        </w:rPr>
        <w:t xml:space="preserve"> </w:t>
      </w:r>
      <w:r>
        <w:rPr>
          <w:bCs/>
          <w:sz w:val="28"/>
          <w:szCs w:val="28"/>
        </w:rPr>
        <w:t>сельсовет</w:t>
      </w:r>
      <w:r>
        <w:rPr>
          <w:sz w:val="28"/>
          <w:szCs w:val="28"/>
        </w:rPr>
        <w:t xml:space="preserve"> муниципального района </w:t>
      </w:r>
      <w:proofErr w:type="spellStart"/>
      <w:r>
        <w:rPr>
          <w:sz w:val="28"/>
          <w:szCs w:val="28"/>
        </w:rPr>
        <w:t>Аскинский</w:t>
      </w:r>
      <w:proofErr w:type="spellEnd"/>
      <w:r>
        <w:rPr>
          <w:sz w:val="28"/>
          <w:szCs w:val="28"/>
        </w:rPr>
        <w:t xml:space="preserve"> район Республики Башкортостан направляются в Администрацию сельского поселения </w:t>
      </w:r>
      <w:proofErr w:type="spellStart"/>
      <w:r w:rsidR="00463C3C">
        <w:rPr>
          <w:sz w:val="28"/>
          <w:szCs w:val="28"/>
        </w:rPr>
        <w:t>Кунгаковский</w:t>
      </w:r>
      <w:proofErr w:type="spellEnd"/>
      <w:r w:rsidR="00463C3C">
        <w:rPr>
          <w:sz w:val="28"/>
          <w:szCs w:val="28"/>
        </w:rPr>
        <w:t xml:space="preserve"> </w:t>
      </w:r>
      <w:r>
        <w:rPr>
          <w:sz w:val="28"/>
          <w:szCs w:val="28"/>
        </w:rPr>
        <w:t xml:space="preserve">сельсовет муниципального района </w:t>
      </w:r>
      <w:proofErr w:type="spellStart"/>
      <w:r>
        <w:rPr>
          <w:sz w:val="28"/>
          <w:szCs w:val="28"/>
        </w:rPr>
        <w:t>Аскинский</w:t>
      </w:r>
      <w:proofErr w:type="spellEnd"/>
      <w:r>
        <w:rPr>
          <w:sz w:val="28"/>
          <w:szCs w:val="28"/>
        </w:rPr>
        <w:t xml:space="preserve"> </w:t>
      </w:r>
      <w:r>
        <w:rPr>
          <w:sz w:val="28"/>
          <w:szCs w:val="28"/>
        </w:rPr>
        <w:lastRenderedPageBreak/>
        <w:t xml:space="preserve">район по адресу: </w:t>
      </w:r>
      <w:r w:rsidR="00463C3C">
        <w:rPr>
          <w:sz w:val="28"/>
          <w:szCs w:val="28"/>
        </w:rPr>
        <w:t xml:space="preserve"> </w:t>
      </w:r>
      <w:proofErr w:type="spellStart"/>
      <w:r w:rsidR="00463C3C">
        <w:rPr>
          <w:sz w:val="28"/>
          <w:szCs w:val="28"/>
        </w:rPr>
        <w:t>д</w:t>
      </w:r>
      <w:proofErr w:type="gramStart"/>
      <w:r w:rsidR="00463C3C">
        <w:rPr>
          <w:sz w:val="28"/>
          <w:szCs w:val="28"/>
        </w:rPr>
        <w:t>.К</w:t>
      </w:r>
      <w:proofErr w:type="gramEnd"/>
      <w:r w:rsidR="00463C3C">
        <w:rPr>
          <w:sz w:val="28"/>
          <w:szCs w:val="28"/>
        </w:rPr>
        <w:t>унгак</w:t>
      </w:r>
      <w:proofErr w:type="spellEnd"/>
      <w:r w:rsidR="00463C3C">
        <w:rPr>
          <w:sz w:val="28"/>
          <w:szCs w:val="28"/>
        </w:rPr>
        <w:t xml:space="preserve">, </w:t>
      </w:r>
      <w:r>
        <w:rPr>
          <w:bCs/>
          <w:sz w:val="28"/>
          <w:szCs w:val="28"/>
        </w:rPr>
        <w:t xml:space="preserve"> ул.</w:t>
      </w:r>
      <w:r w:rsidR="00463C3C">
        <w:rPr>
          <w:bCs/>
          <w:sz w:val="28"/>
          <w:szCs w:val="28"/>
        </w:rPr>
        <w:t>Молодёжная, д.4</w:t>
      </w:r>
      <w:r w:rsidR="002D2D17">
        <w:rPr>
          <w:bCs/>
          <w:sz w:val="28"/>
          <w:szCs w:val="28"/>
        </w:rPr>
        <w:t xml:space="preserve">, </w:t>
      </w:r>
      <w:r>
        <w:rPr>
          <w:sz w:val="28"/>
          <w:szCs w:val="28"/>
        </w:rPr>
        <w:t xml:space="preserve"> с 9.00 до 17.00 часов (кроме выходных дней) в период со дня обнародования настоящего решения до  10 сентября   2018 года</w:t>
      </w:r>
    </w:p>
    <w:p w:rsidR="00BD6492" w:rsidRDefault="00BD6492" w:rsidP="00BD6492">
      <w:pPr>
        <w:pStyle w:val="a3"/>
        <w:jc w:val="both"/>
        <w:rPr>
          <w:szCs w:val="28"/>
        </w:rPr>
      </w:pPr>
      <w:r>
        <w:rPr>
          <w:szCs w:val="28"/>
        </w:rPr>
        <w:t xml:space="preserve">    5.Обнародовать настоящее решение  на информационном стенде в здании Адм</w:t>
      </w:r>
      <w:r w:rsidR="002D2D17">
        <w:rPr>
          <w:szCs w:val="28"/>
        </w:rPr>
        <w:t xml:space="preserve">инистрации  сельского поселения </w:t>
      </w:r>
      <w:proofErr w:type="spellStart"/>
      <w:r w:rsidR="002D2D17">
        <w:rPr>
          <w:szCs w:val="28"/>
        </w:rPr>
        <w:t>Кунгаковский</w:t>
      </w:r>
      <w:proofErr w:type="spellEnd"/>
      <w:r w:rsidR="002D2D17">
        <w:rPr>
          <w:szCs w:val="28"/>
        </w:rPr>
        <w:t xml:space="preserve"> </w:t>
      </w:r>
      <w:r>
        <w:rPr>
          <w:szCs w:val="28"/>
        </w:rPr>
        <w:t>сельсовет  по адресу:</w:t>
      </w:r>
      <w:r w:rsidR="002D2D17">
        <w:rPr>
          <w:szCs w:val="28"/>
        </w:rPr>
        <w:t xml:space="preserve"> </w:t>
      </w:r>
      <w:proofErr w:type="spellStart"/>
      <w:r w:rsidR="002D2D17">
        <w:rPr>
          <w:szCs w:val="28"/>
        </w:rPr>
        <w:t>д</w:t>
      </w:r>
      <w:proofErr w:type="gramStart"/>
      <w:r w:rsidR="002D2D17">
        <w:rPr>
          <w:szCs w:val="28"/>
        </w:rPr>
        <w:t>.К</w:t>
      </w:r>
      <w:proofErr w:type="gramEnd"/>
      <w:r w:rsidR="002D2D17">
        <w:rPr>
          <w:szCs w:val="28"/>
        </w:rPr>
        <w:t>унгак</w:t>
      </w:r>
      <w:proofErr w:type="spellEnd"/>
      <w:r w:rsidR="002D2D17">
        <w:rPr>
          <w:szCs w:val="28"/>
        </w:rPr>
        <w:t>, ул.Молодёжная, д.4.</w:t>
      </w:r>
    </w:p>
    <w:p w:rsidR="00BD6492" w:rsidRDefault="00BD6492" w:rsidP="00BD6492">
      <w:pPr>
        <w:pStyle w:val="3"/>
        <w:ind w:firstLine="0"/>
        <w:jc w:val="center"/>
        <w:rPr>
          <w:szCs w:val="28"/>
        </w:rPr>
      </w:pPr>
    </w:p>
    <w:p w:rsidR="00BD6492" w:rsidRDefault="00BD6492" w:rsidP="00BD6492">
      <w:pPr>
        <w:pStyle w:val="3"/>
        <w:ind w:firstLine="0"/>
        <w:jc w:val="center"/>
        <w:rPr>
          <w:szCs w:val="28"/>
        </w:rPr>
      </w:pPr>
    </w:p>
    <w:p w:rsidR="00BD6492" w:rsidRDefault="00BD6492" w:rsidP="00BD6492">
      <w:pPr>
        <w:pStyle w:val="3"/>
        <w:ind w:firstLine="0"/>
        <w:jc w:val="center"/>
        <w:rPr>
          <w:szCs w:val="28"/>
        </w:rPr>
      </w:pPr>
    </w:p>
    <w:p w:rsidR="00BD6492" w:rsidRDefault="00BD6492" w:rsidP="00BD6492">
      <w:pPr>
        <w:pStyle w:val="3"/>
        <w:ind w:firstLine="0"/>
        <w:jc w:val="right"/>
        <w:rPr>
          <w:szCs w:val="28"/>
        </w:rPr>
      </w:pPr>
      <w:r>
        <w:rPr>
          <w:szCs w:val="28"/>
        </w:rPr>
        <w:t xml:space="preserve">Глава </w:t>
      </w:r>
    </w:p>
    <w:p w:rsidR="00BD6492" w:rsidRDefault="00BD6492" w:rsidP="00BD6492">
      <w:pPr>
        <w:pStyle w:val="3"/>
        <w:ind w:firstLine="0"/>
        <w:jc w:val="right"/>
        <w:rPr>
          <w:szCs w:val="28"/>
        </w:rPr>
      </w:pPr>
      <w:r>
        <w:rPr>
          <w:bCs/>
          <w:szCs w:val="28"/>
        </w:rPr>
        <w:t>сельского поселения</w:t>
      </w:r>
      <w:r w:rsidR="002D2D17">
        <w:rPr>
          <w:bCs/>
          <w:szCs w:val="28"/>
        </w:rPr>
        <w:t xml:space="preserve"> </w:t>
      </w:r>
      <w:proofErr w:type="spellStart"/>
      <w:r w:rsidR="002D2D17">
        <w:rPr>
          <w:bCs/>
          <w:szCs w:val="28"/>
        </w:rPr>
        <w:t>Кунгаковский</w:t>
      </w:r>
      <w:proofErr w:type="spellEnd"/>
      <w:r w:rsidR="002D2D17">
        <w:rPr>
          <w:bCs/>
          <w:szCs w:val="28"/>
        </w:rPr>
        <w:t xml:space="preserve"> </w:t>
      </w:r>
      <w:r>
        <w:rPr>
          <w:bCs/>
          <w:szCs w:val="28"/>
        </w:rPr>
        <w:t>сельсовет</w:t>
      </w:r>
      <w:r>
        <w:rPr>
          <w:szCs w:val="28"/>
        </w:rPr>
        <w:t xml:space="preserve"> </w:t>
      </w:r>
    </w:p>
    <w:p w:rsidR="00BD6492" w:rsidRDefault="00BD6492" w:rsidP="00BD6492">
      <w:pPr>
        <w:pStyle w:val="3"/>
        <w:ind w:firstLine="0"/>
        <w:jc w:val="right"/>
        <w:rPr>
          <w:szCs w:val="28"/>
        </w:rPr>
      </w:pPr>
      <w:r>
        <w:rPr>
          <w:szCs w:val="28"/>
        </w:rPr>
        <w:t>муниципального района</w:t>
      </w:r>
    </w:p>
    <w:p w:rsidR="00BD6492" w:rsidRDefault="00BD6492" w:rsidP="00BD6492">
      <w:pPr>
        <w:pStyle w:val="3"/>
        <w:ind w:firstLine="0"/>
        <w:jc w:val="right"/>
        <w:rPr>
          <w:szCs w:val="28"/>
        </w:rPr>
      </w:pPr>
      <w:r>
        <w:rPr>
          <w:szCs w:val="28"/>
        </w:rPr>
        <w:t xml:space="preserve"> </w:t>
      </w:r>
      <w:proofErr w:type="spellStart"/>
      <w:r>
        <w:rPr>
          <w:szCs w:val="28"/>
        </w:rPr>
        <w:t>Аскинский</w:t>
      </w:r>
      <w:proofErr w:type="spellEnd"/>
      <w:r>
        <w:rPr>
          <w:szCs w:val="28"/>
        </w:rPr>
        <w:t xml:space="preserve"> район </w:t>
      </w:r>
    </w:p>
    <w:p w:rsidR="00BD6492" w:rsidRDefault="00BD6492" w:rsidP="00BD6492">
      <w:pPr>
        <w:pStyle w:val="3"/>
        <w:ind w:firstLine="0"/>
        <w:jc w:val="right"/>
        <w:rPr>
          <w:szCs w:val="28"/>
        </w:rPr>
      </w:pPr>
      <w:r>
        <w:rPr>
          <w:szCs w:val="28"/>
        </w:rPr>
        <w:t>Республики Башкортостан</w:t>
      </w:r>
    </w:p>
    <w:p w:rsidR="00BD6492" w:rsidRDefault="002D2D17" w:rsidP="00BD6492">
      <w:pPr>
        <w:pStyle w:val="3"/>
        <w:ind w:firstLine="0"/>
        <w:jc w:val="right"/>
        <w:rPr>
          <w:szCs w:val="28"/>
        </w:rPr>
      </w:pPr>
      <w:proofErr w:type="spellStart"/>
      <w:r>
        <w:rPr>
          <w:szCs w:val="28"/>
        </w:rPr>
        <w:t>Г.А.Гильманшина</w:t>
      </w:r>
      <w:proofErr w:type="spellEnd"/>
      <w:r w:rsidR="00BD6492">
        <w:rPr>
          <w:szCs w:val="28"/>
        </w:rPr>
        <w:t xml:space="preserve">                                   </w:t>
      </w: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EC41BB" w:rsidRDefault="00EC41BB" w:rsidP="00EC41BB">
      <w:pPr>
        <w:pStyle w:val="a5"/>
        <w:spacing w:after="0"/>
        <w:ind w:left="0"/>
        <w:rPr>
          <w:sz w:val="24"/>
          <w:szCs w:val="24"/>
        </w:rPr>
      </w:pPr>
      <w:r>
        <w:rPr>
          <w:sz w:val="24"/>
          <w:szCs w:val="24"/>
        </w:rPr>
        <w:t xml:space="preserve">        </w:t>
      </w:r>
      <w:proofErr w:type="spellStart"/>
      <w:r>
        <w:rPr>
          <w:sz w:val="24"/>
          <w:szCs w:val="24"/>
        </w:rPr>
        <w:t>д</w:t>
      </w:r>
      <w:proofErr w:type="gramStart"/>
      <w:r>
        <w:rPr>
          <w:sz w:val="24"/>
          <w:szCs w:val="24"/>
        </w:rPr>
        <w:t>.К</w:t>
      </w:r>
      <w:proofErr w:type="gramEnd"/>
      <w:r>
        <w:rPr>
          <w:sz w:val="24"/>
          <w:szCs w:val="24"/>
        </w:rPr>
        <w:t>унгак</w:t>
      </w:r>
      <w:proofErr w:type="spellEnd"/>
    </w:p>
    <w:p w:rsidR="00EC41BB" w:rsidRDefault="00EC41BB" w:rsidP="00EC41BB">
      <w:pPr>
        <w:pStyle w:val="a5"/>
        <w:spacing w:after="0"/>
        <w:ind w:left="0"/>
        <w:rPr>
          <w:sz w:val="24"/>
          <w:szCs w:val="24"/>
        </w:rPr>
      </w:pPr>
      <w:r>
        <w:rPr>
          <w:sz w:val="24"/>
          <w:szCs w:val="24"/>
        </w:rPr>
        <w:t xml:space="preserve">   27 августа 2018 года </w:t>
      </w:r>
    </w:p>
    <w:p w:rsidR="00EC41BB" w:rsidRDefault="00EC41BB" w:rsidP="00EC41BB">
      <w:r>
        <w:t xml:space="preserve">        №181</w:t>
      </w: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p>
    <w:p w:rsidR="00BD6492" w:rsidRDefault="00BD6492" w:rsidP="00BD6492">
      <w:pPr>
        <w:pStyle w:val="3"/>
        <w:ind w:firstLine="0"/>
        <w:jc w:val="right"/>
        <w:rPr>
          <w:szCs w:val="28"/>
        </w:rPr>
      </w:pPr>
      <w:r>
        <w:rPr>
          <w:szCs w:val="28"/>
        </w:rPr>
        <w:t xml:space="preserve">Приложение </w:t>
      </w:r>
    </w:p>
    <w:p w:rsidR="00BD6492" w:rsidRDefault="00BD6492" w:rsidP="00BD6492">
      <w:pPr>
        <w:pStyle w:val="3"/>
        <w:ind w:firstLine="0"/>
        <w:jc w:val="right"/>
        <w:rPr>
          <w:szCs w:val="28"/>
        </w:rPr>
      </w:pPr>
      <w:r>
        <w:rPr>
          <w:szCs w:val="28"/>
        </w:rPr>
        <w:t>к решению Совета</w:t>
      </w:r>
    </w:p>
    <w:p w:rsidR="00BD6492" w:rsidRDefault="00BD6492" w:rsidP="00BD6492">
      <w:pPr>
        <w:pStyle w:val="3"/>
        <w:ind w:firstLine="0"/>
        <w:jc w:val="right"/>
        <w:rPr>
          <w:szCs w:val="28"/>
        </w:rPr>
      </w:pPr>
      <w:r>
        <w:rPr>
          <w:szCs w:val="28"/>
        </w:rPr>
        <w:t>сельского поселения</w:t>
      </w:r>
    </w:p>
    <w:p w:rsidR="00BD6492" w:rsidRDefault="00D9130B" w:rsidP="00BD6492">
      <w:pPr>
        <w:pStyle w:val="3"/>
        <w:ind w:firstLine="0"/>
        <w:jc w:val="right"/>
        <w:rPr>
          <w:szCs w:val="28"/>
        </w:rPr>
      </w:pPr>
      <w:proofErr w:type="spellStart"/>
      <w:r>
        <w:rPr>
          <w:szCs w:val="28"/>
        </w:rPr>
        <w:t>Кунгаковский</w:t>
      </w:r>
      <w:proofErr w:type="spellEnd"/>
      <w:r>
        <w:rPr>
          <w:szCs w:val="28"/>
        </w:rPr>
        <w:t xml:space="preserve"> </w:t>
      </w:r>
      <w:r w:rsidR="00BD6492">
        <w:rPr>
          <w:szCs w:val="28"/>
        </w:rPr>
        <w:t>сельсовет</w:t>
      </w:r>
    </w:p>
    <w:p w:rsidR="00BD6492" w:rsidRDefault="00BD6492" w:rsidP="00BD6492">
      <w:pPr>
        <w:pStyle w:val="3"/>
        <w:ind w:firstLine="0"/>
        <w:jc w:val="right"/>
        <w:rPr>
          <w:szCs w:val="28"/>
        </w:rPr>
      </w:pPr>
      <w:r>
        <w:rPr>
          <w:szCs w:val="28"/>
        </w:rPr>
        <w:t>муниципального района</w:t>
      </w:r>
    </w:p>
    <w:p w:rsidR="00BD6492" w:rsidRDefault="00BD6492" w:rsidP="00BD6492">
      <w:pPr>
        <w:pStyle w:val="3"/>
        <w:ind w:firstLine="0"/>
        <w:jc w:val="right"/>
        <w:rPr>
          <w:szCs w:val="28"/>
        </w:rPr>
      </w:pPr>
      <w:proofErr w:type="spellStart"/>
      <w:r>
        <w:rPr>
          <w:szCs w:val="28"/>
        </w:rPr>
        <w:t>Аскинский</w:t>
      </w:r>
      <w:proofErr w:type="spellEnd"/>
      <w:r>
        <w:rPr>
          <w:szCs w:val="28"/>
        </w:rPr>
        <w:t xml:space="preserve"> район</w:t>
      </w:r>
    </w:p>
    <w:p w:rsidR="00BD6492" w:rsidRDefault="00BD6492" w:rsidP="00BD6492">
      <w:pPr>
        <w:pStyle w:val="3"/>
        <w:ind w:firstLine="0"/>
        <w:jc w:val="right"/>
        <w:rPr>
          <w:szCs w:val="28"/>
        </w:rPr>
      </w:pPr>
      <w:r>
        <w:rPr>
          <w:szCs w:val="28"/>
        </w:rPr>
        <w:t xml:space="preserve">Республики Башкортостан </w:t>
      </w:r>
    </w:p>
    <w:p w:rsidR="00BD6492" w:rsidRDefault="00BD6492" w:rsidP="00BD6492">
      <w:pPr>
        <w:pStyle w:val="3"/>
        <w:ind w:firstLine="0"/>
        <w:jc w:val="right"/>
        <w:rPr>
          <w:szCs w:val="28"/>
        </w:rPr>
      </w:pPr>
      <w:r>
        <w:rPr>
          <w:szCs w:val="28"/>
        </w:rPr>
        <w:t>от 27 августа 2018года №</w:t>
      </w:r>
      <w:r w:rsidR="00EC41BB">
        <w:rPr>
          <w:szCs w:val="28"/>
        </w:rPr>
        <w:t>181</w:t>
      </w:r>
    </w:p>
    <w:p w:rsidR="00BD6492" w:rsidRDefault="00BD6492" w:rsidP="00BD6492">
      <w:pPr>
        <w:pStyle w:val="3"/>
        <w:ind w:firstLine="0"/>
        <w:jc w:val="right"/>
        <w:rPr>
          <w:szCs w:val="28"/>
        </w:rPr>
      </w:pPr>
    </w:p>
    <w:p w:rsidR="00BD6492" w:rsidRDefault="00BD6492" w:rsidP="00BD6492">
      <w:pPr>
        <w:pStyle w:val="3"/>
        <w:ind w:firstLine="0"/>
        <w:jc w:val="right"/>
        <w:rPr>
          <w:i/>
          <w:szCs w:val="28"/>
        </w:rPr>
      </w:pPr>
      <w:r>
        <w:rPr>
          <w:i/>
          <w:szCs w:val="28"/>
        </w:rPr>
        <w:t>проект</w:t>
      </w:r>
    </w:p>
    <w:p w:rsidR="00BD6492" w:rsidRDefault="00BD6492" w:rsidP="00BD6492">
      <w:pPr>
        <w:pStyle w:val="3"/>
        <w:ind w:firstLine="0"/>
        <w:jc w:val="right"/>
        <w:rPr>
          <w:szCs w:val="28"/>
        </w:rPr>
      </w:pPr>
    </w:p>
    <w:p w:rsidR="00BD6492" w:rsidRDefault="00BD6492" w:rsidP="00BD6492">
      <w:pPr>
        <w:jc w:val="center"/>
        <w:rPr>
          <w:sz w:val="28"/>
          <w:szCs w:val="28"/>
        </w:rPr>
      </w:pPr>
      <w:r>
        <w:rPr>
          <w:sz w:val="28"/>
          <w:szCs w:val="28"/>
        </w:rPr>
        <w:t>Совет Сельского поселения</w:t>
      </w:r>
      <w:r w:rsidR="00D9130B">
        <w:rPr>
          <w:sz w:val="28"/>
          <w:szCs w:val="28"/>
        </w:rPr>
        <w:t xml:space="preserve"> </w:t>
      </w:r>
      <w:proofErr w:type="spellStart"/>
      <w:r w:rsidR="00D9130B">
        <w:rPr>
          <w:sz w:val="28"/>
          <w:szCs w:val="28"/>
        </w:rPr>
        <w:t>Кунгаковский</w:t>
      </w:r>
      <w:proofErr w:type="spellEnd"/>
      <w:r w:rsidR="00D9130B">
        <w:rPr>
          <w:sz w:val="28"/>
          <w:szCs w:val="28"/>
        </w:rPr>
        <w:t xml:space="preserve"> </w:t>
      </w:r>
      <w:r>
        <w:rPr>
          <w:sz w:val="28"/>
          <w:szCs w:val="28"/>
        </w:rPr>
        <w:t xml:space="preserve">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w:t>
      </w:r>
    </w:p>
    <w:p w:rsidR="00BD6492" w:rsidRDefault="00BD6492" w:rsidP="00BD6492">
      <w:pPr>
        <w:pStyle w:val="ConsPlusNormal"/>
        <w:widowControl/>
        <w:ind w:firstLine="540"/>
        <w:jc w:val="center"/>
        <w:rPr>
          <w:rFonts w:ascii="Times New Roman" w:hAnsi="Times New Roman" w:cs="Times New Roman"/>
          <w:sz w:val="28"/>
          <w:szCs w:val="28"/>
        </w:rPr>
      </w:pPr>
    </w:p>
    <w:p w:rsidR="00BD6492" w:rsidRDefault="00A0451F" w:rsidP="00BD6492">
      <w:pPr>
        <w:jc w:val="center"/>
        <w:rPr>
          <w:sz w:val="28"/>
          <w:szCs w:val="28"/>
        </w:rPr>
      </w:pPr>
      <w:r>
        <w:rPr>
          <w:sz w:val="28"/>
          <w:szCs w:val="28"/>
        </w:rPr>
        <w:t xml:space="preserve">31 </w:t>
      </w:r>
      <w:r w:rsidR="00BD6492">
        <w:rPr>
          <w:sz w:val="28"/>
          <w:szCs w:val="28"/>
        </w:rPr>
        <w:t xml:space="preserve">заседание </w:t>
      </w:r>
      <w:r>
        <w:rPr>
          <w:sz w:val="28"/>
          <w:szCs w:val="28"/>
        </w:rPr>
        <w:t>27</w:t>
      </w:r>
      <w:r w:rsidR="00BD6492">
        <w:rPr>
          <w:sz w:val="28"/>
          <w:szCs w:val="28"/>
        </w:rPr>
        <w:t>созыва</w:t>
      </w:r>
    </w:p>
    <w:p w:rsidR="00BD6492" w:rsidRDefault="00BD6492" w:rsidP="00BD6492">
      <w:pPr>
        <w:pStyle w:val="3"/>
        <w:ind w:firstLine="0"/>
        <w:jc w:val="right"/>
        <w:rPr>
          <w:szCs w:val="28"/>
        </w:rPr>
      </w:pPr>
      <w:r>
        <w:rPr>
          <w:szCs w:val="28"/>
        </w:rPr>
        <w:t xml:space="preserve"> </w:t>
      </w:r>
    </w:p>
    <w:p w:rsidR="00BD6492" w:rsidRDefault="00BD6492" w:rsidP="00BD6492">
      <w:pPr>
        <w:pStyle w:val="3"/>
        <w:ind w:firstLine="0"/>
        <w:jc w:val="center"/>
        <w:rPr>
          <w:szCs w:val="28"/>
        </w:rPr>
      </w:pPr>
    </w:p>
    <w:p w:rsidR="00BD6492" w:rsidRDefault="00BD6492" w:rsidP="00BD6492">
      <w:pPr>
        <w:pStyle w:val="3"/>
        <w:ind w:firstLine="0"/>
        <w:jc w:val="center"/>
        <w:rPr>
          <w:szCs w:val="28"/>
        </w:rPr>
      </w:pPr>
      <w:r>
        <w:rPr>
          <w:szCs w:val="28"/>
        </w:rPr>
        <w:t>КАРАР                                                                       РЕШЕНИЕ</w:t>
      </w:r>
    </w:p>
    <w:p w:rsidR="00BD6492" w:rsidRDefault="00BD6492" w:rsidP="00BD6492">
      <w:pPr>
        <w:pStyle w:val="3"/>
        <w:ind w:firstLine="0"/>
        <w:jc w:val="center"/>
        <w:rPr>
          <w:szCs w:val="28"/>
        </w:rPr>
      </w:pPr>
      <w:r>
        <w:rPr>
          <w:szCs w:val="28"/>
        </w:rPr>
        <w:t>02 октября  2018года №___</w:t>
      </w:r>
    </w:p>
    <w:p w:rsidR="00BD6492" w:rsidRDefault="00BD6492" w:rsidP="00BD6492">
      <w:pPr>
        <w:jc w:val="center"/>
        <w:rPr>
          <w:sz w:val="28"/>
          <w:szCs w:val="28"/>
        </w:rPr>
      </w:pPr>
    </w:p>
    <w:p w:rsidR="00BD6492" w:rsidRDefault="00BD6492" w:rsidP="00BD6492">
      <w:pPr>
        <w:jc w:val="center"/>
        <w:rPr>
          <w:sz w:val="28"/>
          <w:szCs w:val="28"/>
        </w:rPr>
      </w:pPr>
      <w:r>
        <w:rPr>
          <w:sz w:val="28"/>
          <w:szCs w:val="28"/>
        </w:rPr>
        <w:t xml:space="preserve">О внесении изменений и дополнений </w:t>
      </w:r>
    </w:p>
    <w:p w:rsidR="00BD6492" w:rsidRDefault="00BD6492" w:rsidP="00BD6492">
      <w:pPr>
        <w:jc w:val="center"/>
        <w:rPr>
          <w:sz w:val="28"/>
          <w:szCs w:val="28"/>
        </w:rPr>
      </w:pPr>
      <w:r>
        <w:rPr>
          <w:sz w:val="28"/>
          <w:szCs w:val="28"/>
        </w:rPr>
        <w:t xml:space="preserve">в Устав сельского поселения </w:t>
      </w:r>
      <w:proofErr w:type="spellStart"/>
      <w:r w:rsidR="00D9130B">
        <w:rPr>
          <w:sz w:val="28"/>
          <w:szCs w:val="28"/>
        </w:rPr>
        <w:t>Кунгаковский</w:t>
      </w:r>
      <w:proofErr w:type="spellEnd"/>
      <w:r w:rsidR="00D9130B">
        <w:rPr>
          <w:sz w:val="28"/>
          <w:szCs w:val="28"/>
        </w:rPr>
        <w:t xml:space="preserve"> </w:t>
      </w:r>
      <w:r>
        <w:rPr>
          <w:sz w:val="28"/>
          <w:szCs w:val="28"/>
        </w:rPr>
        <w:t>сельсовет</w:t>
      </w:r>
    </w:p>
    <w:p w:rsidR="00BD6492" w:rsidRDefault="00BD6492" w:rsidP="00BD6492">
      <w:pPr>
        <w:jc w:val="center"/>
        <w:rPr>
          <w:sz w:val="28"/>
          <w:szCs w:val="28"/>
        </w:rPr>
      </w:pP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  </w:t>
      </w:r>
    </w:p>
    <w:p w:rsidR="00BD6492" w:rsidRDefault="00BD6492" w:rsidP="00BD6492">
      <w:pPr>
        <w:jc w:val="center"/>
        <w:rPr>
          <w:sz w:val="28"/>
          <w:szCs w:val="28"/>
        </w:rPr>
      </w:pPr>
      <w:r>
        <w:rPr>
          <w:sz w:val="28"/>
          <w:szCs w:val="28"/>
        </w:rPr>
        <w:t>Республики Башкортостан</w:t>
      </w:r>
    </w:p>
    <w:p w:rsidR="00BD6492" w:rsidRDefault="00BD6492" w:rsidP="00BD6492">
      <w:pPr>
        <w:jc w:val="center"/>
        <w:rPr>
          <w:sz w:val="28"/>
          <w:szCs w:val="28"/>
        </w:rPr>
      </w:pPr>
    </w:p>
    <w:p w:rsidR="00BD6492" w:rsidRDefault="00BD6492" w:rsidP="00BD6492">
      <w:pPr>
        <w:jc w:val="center"/>
        <w:rPr>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Совет сельского поселения </w:t>
      </w:r>
      <w:proofErr w:type="spellStart"/>
      <w:r w:rsidR="00D9130B">
        <w:rPr>
          <w:rFonts w:ascii="Times New Roman" w:hAnsi="Times New Roman"/>
          <w:sz w:val="28"/>
          <w:szCs w:val="28"/>
        </w:rPr>
        <w:t>Кунгаковский</w:t>
      </w:r>
      <w:proofErr w:type="spellEnd"/>
      <w:r w:rsidR="00D9130B">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 Республики Башкортостан </w:t>
      </w:r>
    </w:p>
    <w:p w:rsidR="00BD6492" w:rsidRDefault="00D9130B" w:rsidP="00BD6492">
      <w:pPr>
        <w:pStyle w:val="a7"/>
        <w:jc w:val="both"/>
        <w:rPr>
          <w:rFonts w:ascii="Times New Roman" w:hAnsi="Times New Roman"/>
          <w:sz w:val="28"/>
          <w:szCs w:val="28"/>
        </w:rPr>
      </w:pP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r w:rsidR="00BD6492">
        <w:rPr>
          <w:rFonts w:ascii="Times New Roman" w:hAnsi="Times New Roman"/>
          <w:sz w:val="28"/>
          <w:szCs w:val="28"/>
        </w:rPr>
        <w:t xml:space="preserve"> :</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 Внести в Устав сельского поселения </w:t>
      </w:r>
      <w:proofErr w:type="spellStart"/>
      <w:r w:rsidR="00D9130B">
        <w:rPr>
          <w:rFonts w:ascii="Times New Roman" w:hAnsi="Times New Roman"/>
          <w:sz w:val="28"/>
          <w:szCs w:val="28"/>
        </w:rPr>
        <w:t>Кунгаковский</w:t>
      </w:r>
      <w:proofErr w:type="spellEnd"/>
      <w:r w:rsidR="00D9130B">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 Республики Башкортостан следующие изменения и дополнения:</w:t>
      </w:r>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в части 1 статьи 3:</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1.1.1.</w:t>
      </w:r>
      <w:r>
        <w:t xml:space="preserve"> </w:t>
      </w:r>
      <w:hyperlink r:id="rId7" w:history="1">
        <w:r>
          <w:rPr>
            <w:rStyle w:val="a8"/>
            <w:sz w:val="28"/>
            <w:szCs w:val="28"/>
          </w:rPr>
          <w:t xml:space="preserve">пункт 4 </w:t>
        </w:r>
      </w:hyperlink>
      <w:r>
        <w:rPr>
          <w:rFonts w:ascii="Times New Roman" w:hAnsi="Times New Roman"/>
          <w:sz w:val="28"/>
          <w:szCs w:val="28"/>
        </w:rPr>
        <w:t>признать утратившим силу;</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1.1.2. пункт 19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19) </w:t>
      </w:r>
      <w:r>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1.1.3. пункт 20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w:t>
      </w:r>
      <w:r>
        <w:rPr>
          <w:rFonts w:ascii="Times New Roman" w:hAnsi="Times New Roman"/>
          <w:sz w:val="28"/>
          <w:szCs w:val="28"/>
        </w:rPr>
        <w:lastRenderedPageBreak/>
        <w:t>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BD6492" w:rsidRPr="00D9130B" w:rsidRDefault="00BD6492" w:rsidP="00BD6492">
      <w:pPr>
        <w:pStyle w:val="a7"/>
        <w:ind w:firstLine="709"/>
        <w:jc w:val="both"/>
        <w:rPr>
          <w:rFonts w:ascii="Times New Roman" w:hAnsi="Times New Roman" w:cs="Times New Roman"/>
          <w:sz w:val="28"/>
          <w:szCs w:val="28"/>
        </w:rPr>
      </w:pPr>
      <w:proofErr w:type="gramStart"/>
      <w:r>
        <w:rPr>
          <w:rFonts w:ascii="Times New Roman" w:hAnsi="Times New Roman"/>
          <w:sz w:val="28"/>
          <w:szCs w:val="28"/>
        </w:rPr>
        <w:t xml:space="preserve">1.1.4. </w:t>
      </w:r>
      <w:hyperlink r:id="rId8" w:history="1">
        <w:r w:rsidRPr="00915FFB">
          <w:rPr>
            <w:rStyle w:val="a8"/>
            <w:rFonts w:ascii="Times New Roman" w:hAnsi="Times New Roman" w:cs="Times New Roman"/>
            <w:color w:val="auto"/>
            <w:sz w:val="28"/>
            <w:szCs w:val="28"/>
            <w:u w:val="none"/>
          </w:rPr>
          <w:t>пункт 21</w:t>
        </w:r>
        <w:r>
          <w:rPr>
            <w:rStyle w:val="a8"/>
            <w:sz w:val="28"/>
            <w:szCs w:val="28"/>
          </w:rPr>
          <w:t xml:space="preserve"> </w:t>
        </w:r>
      </w:hyperlink>
      <w:r>
        <w:rPr>
          <w:rFonts w:ascii="Times New Roman" w:hAnsi="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ascii="Times New Roman" w:hAnsi="Times New Roman"/>
          <w:sz w:val="28"/>
          <w:szCs w:val="28"/>
        </w:rPr>
        <w:t xml:space="preserve"> </w:t>
      </w:r>
      <w:proofErr w:type="gramStart"/>
      <w:r>
        <w:rPr>
          <w:rFonts w:ascii="Times New Roman" w:hAnsi="Times New Roman"/>
          <w:sz w:val="28"/>
          <w:szCs w:val="28"/>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Pr>
          <w:rFonts w:ascii="Times New Roman" w:hAnsi="Times New Roman"/>
          <w:sz w:val="28"/>
          <w:szCs w:val="28"/>
        </w:rPr>
        <w:t xml:space="preserve"> </w:t>
      </w:r>
      <w:proofErr w:type="gramStart"/>
      <w:r>
        <w:rPr>
          <w:rFonts w:ascii="Times New Roman" w:hAnsi="Times New Roman"/>
          <w:sz w:val="28"/>
          <w:szCs w:val="28"/>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D9130B">
        <w:rPr>
          <w:rFonts w:ascii="Times New Roman" w:hAnsi="Times New Roman" w:cs="Times New Roman"/>
          <w:sz w:val="28"/>
          <w:szCs w:val="28"/>
        </w:rPr>
        <w:t xml:space="preserve">Градостроительным </w:t>
      </w:r>
      <w:hyperlink r:id="rId9" w:history="1">
        <w:r w:rsidRPr="00D9130B">
          <w:rPr>
            <w:rStyle w:val="a8"/>
            <w:rFonts w:ascii="Times New Roman" w:hAnsi="Times New Roman" w:cs="Times New Roman"/>
            <w:color w:val="auto"/>
            <w:sz w:val="28"/>
            <w:szCs w:val="28"/>
            <w:u w:val="none"/>
          </w:rPr>
          <w:t>кодексом</w:t>
        </w:r>
      </w:hyperlink>
      <w:r w:rsidRPr="00D9130B">
        <w:rPr>
          <w:rFonts w:ascii="Times New Roman" w:hAnsi="Times New Roman" w:cs="Times New Roman"/>
          <w:sz w:val="28"/>
          <w:szCs w:val="28"/>
        </w:rPr>
        <w:t xml:space="preserve"> Российской Федерации";</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1.1.5. </w:t>
      </w:r>
      <w:hyperlink r:id="rId10" w:history="1">
        <w:r w:rsidRPr="00915FFB">
          <w:rPr>
            <w:rStyle w:val="a8"/>
            <w:rFonts w:ascii="Times New Roman" w:hAnsi="Times New Roman" w:cs="Times New Roman"/>
            <w:color w:val="auto"/>
            <w:sz w:val="28"/>
            <w:szCs w:val="28"/>
            <w:u w:val="none"/>
          </w:rPr>
          <w:t>пункт 24</w:t>
        </w:r>
        <w:r>
          <w:rPr>
            <w:rStyle w:val="a8"/>
            <w:sz w:val="28"/>
            <w:szCs w:val="28"/>
          </w:rPr>
          <w:t xml:space="preserve"> </w:t>
        </w:r>
      </w:hyperlink>
      <w:r>
        <w:rPr>
          <w:rFonts w:ascii="Times New Roman" w:hAnsi="Times New Roman"/>
          <w:sz w:val="28"/>
          <w:szCs w:val="28"/>
        </w:rPr>
        <w:t>признать утратившим силу;</w:t>
      </w:r>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в части 1 статьи 4:</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1.2.1. пункт 12 признать утратившим силу;</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1.2.2. дополнить пунктами 15 и 16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16) осуществление мероприятий по защите прав потребителей, предусмотренных </w:t>
      </w:r>
      <w:hyperlink r:id="rId11" w:history="1">
        <w:r w:rsidRPr="00915FFB">
          <w:rPr>
            <w:rStyle w:val="a8"/>
            <w:rFonts w:ascii="Times New Roman" w:hAnsi="Times New Roman" w:cs="Times New Roman"/>
            <w:color w:val="auto"/>
            <w:sz w:val="28"/>
            <w:szCs w:val="28"/>
            <w:u w:val="none"/>
          </w:rPr>
          <w:t>Законом</w:t>
        </w:r>
      </w:hyperlink>
      <w:r>
        <w:rPr>
          <w:rFonts w:ascii="Times New Roman" w:hAnsi="Times New Roman"/>
          <w:sz w:val="28"/>
          <w:szCs w:val="28"/>
        </w:rPr>
        <w:t xml:space="preserve"> Российской Федерации от 7 февраля 1992 года </w:t>
      </w:r>
      <w:r>
        <w:rPr>
          <w:rFonts w:ascii="Times New Roman" w:hAnsi="Times New Roman"/>
          <w:sz w:val="28"/>
          <w:szCs w:val="28"/>
        </w:rPr>
        <w:br/>
        <w:t>№ 2300-1 «О защите прав потребителей»</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в части 1 статьи 5:</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1.3.1. дополнить пунктом 4.1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1.3.2. пункт 9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дополнить статьей 8.1 следующего содержания:</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8.1. Сход граждан</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Сход граждан может проводиться в случаях, установленных Федеральным законом.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BD6492" w:rsidRDefault="00BD6492" w:rsidP="00BD6492">
      <w:pPr>
        <w:autoSpaceDE w:val="0"/>
        <w:autoSpaceDN w:val="0"/>
        <w:adjustRightInd w:val="0"/>
        <w:ind w:firstLine="709"/>
        <w:jc w:val="both"/>
        <w:rPr>
          <w:sz w:val="28"/>
          <w:szCs w:val="28"/>
        </w:rPr>
      </w:pPr>
      <w:r>
        <w:rPr>
          <w:sz w:val="28"/>
          <w:szCs w:val="28"/>
        </w:rPr>
        <w:t>4. Инициатива о проведении схода граждан оформляется в виде заявления с указанием:</w:t>
      </w:r>
    </w:p>
    <w:p w:rsidR="00BD6492" w:rsidRDefault="00BD6492" w:rsidP="00BD6492">
      <w:pPr>
        <w:autoSpaceDE w:val="0"/>
        <w:autoSpaceDN w:val="0"/>
        <w:adjustRightInd w:val="0"/>
        <w:ind w:firstLine="709"/>
        <w:jc w:val="both"/>
        <w:rPr>
          <w:sz w:val="28"/>
          <w:szCs w:val="28"/>
        </w:rPr>
      </w:pPr>
      <w:r>
        <w:rPr>
          <w:sz w:val="28"/>
          <w:szCs w:val="28"/>
        </w:rPr>
        <w:t>вопроса, выносимого на сход;</w:t>
      </w:r>
    </w:p>
    <w:p w:rsidR="00BD6492" w:rsidRDefault="00BD6492" w:rsidP="00BD6492">
      <w:pPr>
        <w:autoSpaceDE w:val="0"/>
        <w:autoSpaceDN w:val="0"/>
        <w:adjustRightInd w:val="0"/>
        <w:ind w:firstLine="709"/>
        <w:jc w:val="both"/>
        <w:rPr>
          <w:sz w:val="28"/>
          <w:szCs w:val="28"/>
        </w:rPr>
      </w:pPr>
      <w:r>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BD6492" w:rsidRDefault="00BD6492" w:rsidP="00BD6492">
      <w:pPr>
        <w:autoSpaceDE w:val="0"/>
        <w:autoSpaceDN w:val="0"/>
        <w:adjustRightInd w:val="0"/>
        <w:ind w:firstLine="709"/>
        <w:jc w:val="both"/>
        <w:rPr>
          <w:sz w:val="28"/>
          <w:szCs w:val="28"/>
        </w:rPr>
      </w:pPr>
      <w:r>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BD6492" w:rsidRDefault="00BD6492" w:rsidP="00BD6492">
      <w:pPr>
        <w:autoSpaceDE w:val="0"/>
        <w:autoSpaceDN w:val="0"/>
        <w:adjustRightInd w:val="0"/>
        <w:ind w:firstLine="709"/>
        <w:jc w:val="both"/>
        <w:rPr>
          <w:sz w:val="28"/>
          <w:szCs w:val="28"/>
        </w:rPr>
      </w:pPr>
      <w:r>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BD6492" w:rsidRDefault="00BD6492" w:rsidP="00BD6492">
      <w:pPr>
        <w:autoSpaceDE w:val="0"/>
        <w:autoSpaceDN w:val="0"/>
        <w:adjustRightInd w:val="0"/>
        <w:ind w:firstLine="709"/>
        <w:jc w:val="both"/>
        <w:rPr>
          <w:sz w:val="28"/>
          <w:szCs w:val="28"/>
        </w:rPr>
      </w:pPr>
      <w:r>
        <w:rPr>
          <w:sz w:val="28"/>
          <w:szCs w:val="28"/>
        </w:rPr>
        <w:t>5. Решение представительного органа местного самоуправления о проведении схода граждан должно содержать:</w:t>
      </w:r>
    </w:p>
    <w:p w:rsidR="00BD6492" w:rsidRDefault="00BD6492" w:rsidP="00BD6492">
      <w:pPr>
        <w:autoSpaceDE w:val="0"/>
        <w:autoSpaceDN w:val="0"/>
        <w:adjustRightInd w:val="0"/>
        <w:ind w:firstLine="709"/>
        <w:jc w:val="both"/>
        <w:rPr>
          <w:sz w:val="28"/>
          <w:szCs w:val="28"/>
        </w:rPr>
      </w:pPr>
      <w:r>
        <w:rPr>
          <w:sz w:val="28"/>
          <w:szCs w:val="28"/>
        </w:rPr>
        <w:t>вопросы, выносимые на сход граждан;</w:t>
      </w:r>
    </w:p>
    <w:p w:rsidR="00BD6492" w:rsidRDefault="00BD6492" w:rsidP="00BD6492">
      <w:pPr>
        <w:autoSpaceDE w:val="0"/>
        <w:autoSpaceDN w:val="0"/>
        <w:adjustRightInd w:val="0"/>
        <w:ind w:firstLine="709"/>
        <w:jc w:val="both"/>
        <w:rPr>
          <w:sz w:val="28"/>
          <w:szCs w:val="28"/>
        </w:rPr>
      </w:pPr>
      <w:r>
        <w:rPr>
          <w:sz w:val="28"/>
          <w:szCs w:val="28"/>
        </w:rPr>
        <w:t>информацию о времени и месте проведения схода граждан.</w:t>
      </w:r>
    </w:p>
    <w:p w:rsidR="00BD6492" w:rsidRDefault="00BD6492" w:rsidP="00BD6492">
      <w:pPr>
        <w:autoSpaceDE w:val="0"/>
        <w:autoSpaceDN w:val="0"/>
        <w:adjustRightInd w:val="0"/>
        <w:ind w:firstLine="709"/>
        <w:jc w:val="both"/>
        <w:rPr>
          <w:sz w:val="28"/>
          <w:szCs w:val="28"/>
        </w:rPr>
      </w:pPr>
      <w:r>
        <w:rPr>
          <w:sz w:val="28"/>
          <w:szCs w:val="28"/>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w:t>
      </w:r>
      <w:r>
        <w:rPr>
          <w:sz w:val="28"/>
          <w:szCs w:val="28"/>
        </w:rPr>
        <w:lastRenderedPageBreak/>
        <w:t>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BD6492" w:rsidRDefault="00BD6492" w:rsidP="00BD6492">
      <w:pPr>
        <w:autoSpaceDE w:val="0"/>
        <w:autoSpaceDN w:val="0"/>
        <w:adjustRightInd w:val="0"/>
        <w:ind w:firstLine="709"/>
        <w:jc w:val="both"/>
        <w:rPr>
          <w:sz w:val="28"/>
          <w:szCs w:val="28"/>
        </w:rPr>
      </w:pPr>
      <w:r>
        <w:rPr>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BD6492" w:rsidRDefault="00BD6492" w:rsidP="00BD6492">
      <w:pPr>
        <w:autoSpaceDE w:val="0"/>
        <w:autoSpaceDN w:val="0"/>
        <w:adjustRightInd w:val="0"/>
        <w:ind w:firstLine="709"/>
        <w:jc w:val="both"/>
        <w:rPr>
          <w:sz w:val="28"/>
          <w:szCs w:val="28"/>
        </w:rPr>
      </w:pPr>
      <w:r>
        <w:rPr>
          <w:sz w:val="28"/>
          <w:szCs w:val="28"/>
        </w:rPr>
        <w:t>Подготовка и проведение схода обеспечиваются главой муниципального образования.</w:t>
      </w:r>
    </w:p>
    <w:p w:rsidR="00BD6492" w:rsidRDefault="00BD6492" w:rsidP="00BD6492">
      <w:pPr>
        <w:autoSpaceDE w:val="0"/>
        <w:autoSpaceDN w:val="0"/>
        <w:adjustRightInd w:val="0"/>
        <w:ind w:firstLine="709"/>
        <w:jc w:val="both"/>
        <w:rPr>
          <w:sz w:val="28"/>
          <w:szCs w:val="28"/>
        </w:rPr>
      </w:pPr>
      <w:r>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BD6492" w:rsidRDefault="00BD6492" w:rsidP="00BD6492">
      <w:pPr>
        <w:autoSpaceDE w:val="0"/>
        <w:autoSpaceDN w:val="0"/>
        <w:adjustRightInd w:val="0"/>
        <w:ind w:firstLine="709"/>
        <w:jc w:val="both"/>
        <w:rPr>
          <w:sz w:val="28"/>
          <w:szCs w:val="28"/>
        </w:rPr>
      </w:pPr>
      <w:r>
        <w:rPr>
          <w:sz w:val="28"/>
          <w:szCs w:val="28"/>
        </w:rPr>
        <w:t>8. Регистрацию участников схода осуществляют лица, ответственные за подготовку и проведение схода.</w:t>
      </w:r>
    </w:p>
    <w:p w:rsidR="00BD6492" w:rsidRDefault="00BD6492" w:rsidP="00BD6492">
      <w:pPr>
        <w:autoSpaceDE w:val="0"/>
        <w:autoSpaceDN w:val="0"/>
        <w:adjustRightInd w:val="0"/>
        <w:ind w:firstLine="709"/>
        <w:jc w:val="both"/>
        <w:rPr>
          <w:sz w:val="28"/>
          <w:szCs w:val="28"/>
        </w:rPr>
      </w:pPr>
      <w:r>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BD6492" w:rsidRDefault="00BD6492" w:rsidP="00BD6492">
      <w:pPr>
        <w:autoSpaceDE w:val="0"/>
        <w:autoSpaceDN w:val="0"/>
        <w:adjustRightInd w:val="0"/>
        <w:ind w:firstLine="709"/>
        <w:jc w:val="both"/>
        <w:rPr>
          <w:sz w:val="28"/>
          <w:szCs w:val="28"/>
        </w:rPr>
      </w:pPr>
      <w:r>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BD6492" w:rsidRDefault="00BD6492" w:rsidP="00BD6492">
      <w:pPr>
        <w:autoSpaceDE w:val="0"/>
        <w:autoSpaceDN w:val="0"/>
        <w:adjustRightInd w:val="0"/>
        <w:ind w:firstLine="709"/>
        <w:jc w:val="both"/>
        <w:rPr>
          <w:sz w:val="28"/>
          <w:szCs w:val="28"/>
        </w:rPr>
      </w:pPr>
      <w:r>
        <w:rPr>
          <w:sz w:val="28"/>
          <w:szCs w:val="28"/>
        </w:rPr>
        <w:t>Список присутствующих заверяется лицами, ответственными за регистрацию, и прилагается к протоколу схода.</w:t>
      </w:r>
    </w:p>
    <w:p w:rsidR="00BD6492" w:rsidRDefault="00BD6492" w:rsidP="00BD6492">
      <w:pPr>
        <w:autoSpaceDE w:val="0"/>
        <w:autoSpaceDN w:val="0"/>
        <w:adjustRightInd w:val="0"/>
        <w:ind w:firstLine="709"/>
        <w:jc w:val="both"/>
        <w:rPr>
          <w:sz w:val="28"/>
          <w:szCs w:val="28"/>
        </w:rPr>
      </w:pPr>
      <w:r>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BD6492" w:rsidRDefault="00BD6492" w:rsidP="00BD6492">
      <w:pPr>
        <w:autoSpaceDE w:val="0"/>
        <w:autoSpaceDN w:val="0"/>
        <w:adjustRightInd w:val="0"/>
        <w:ind w:firstLine="709"/>
        <w:jc w:val="both"/>
        <w:rPr>
          <w:sz w:val="28"/>
          <w:szCs w:val="28"/>
        </w:rPr>
      </w:pPr>
      <w:r>
        <w:rPr>
          <w:sz w:val="28"/>
          <w:szCs w:val="28"/>
        </w:rPr>
        <w:t>12. Изменения и дополнения в решения, принятые сходом, могут вноситься только самим сходом</w:t>
      </w:r>
      <w:proofErr w:type="gramStart"/>
      <w:r>
        <w:rPr>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дополнить статьей 10.1 следующего содержания:</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10.1. Староста сельского населенного пункта</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Pr>
          <w:rFonts w:ascii="Times New Roman" w:hAnsi="Times New Roman"/>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четыре года.</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BD6492" w:rsidRDefault="00BD6492" w:rsidP="00BD6492">
      <w:pPr>
        <w:pStyle w:val="a3"/>
        <w:ind w:firstLine="709"/>
        <w:jc w:val="both"/>
        <w:rPr>
          <w:szCs w:val="28"/>
        </w:rPr>
      </w:pPr>
      <w:r>
        <w:rPr>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в статье 11:</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1.6.1.</w:t>
      </w:r>
      <w:r>
        <w:t xml:space="preserve"> </w:t>
      </w:r>
      <w:r>
        <w:rPr>
          <w:rFonts w:ascii="Times New Roman" w:hAnsi="Times New Roman"/>
          <w:sz w:val="28"/>
          <w:szCs w:val="28"/>
        </w:rPr>
        <w:t>наименование статьи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«Статья 11. Публичные слушания, общественные обсуждения»;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1.6.2. в части 3:</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дополнить пунктом 2.1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lastRenderedPageBreak/>
        <w:t>«2.1) проект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пункт 3 признать утратившим силу;</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1.6.4. дополнить частью 5 следующего содержания: </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в части 6 статьи 18:</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1.7.1. пункт 4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1.7.2. дополнить пунктом 11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Сельского поселения</w:t>
      </w:r>
      <w:proofErr w:type="gramStart"/>
      <w:r>
        <w:rPr>
          <w:rFonts w:ascii="Times New Roman" w:hAnsi="Times New Roman"/>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в статье 19:</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1.8.1. часть 8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1.8.2. дополнить частью 9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D6492" w:rsidRDefault="00BD6492" w:rsidP="00BD6492">
      <w:pPr>
        <w:ind w:firstLine="709"/>
        <w:jc w:val="both"/>
        <w:rPr>
          <w:sz w:val="28"/>
          <w:szCs w:val="28"/>
        </w:rPr>
      </w:pPr>
      <w:r>
        <w:rPr>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sz w:val="28"/>
          <w:szCs w:val="28"/>
        </w:rPr>
        <w:t>.»;</w:t>
      </w:r>
      <w:proofErr w:type="gramEnd"/>
    </w:p>
    <w:p w:rsidR="00BD6492" w:rsidRDefault="00BD6492" w:rsidP="00BD6492">
      <w:pPr>
        <w:ind w:firstLine="709"/>
        <w:jc w:val="both"/>
        <w:rPr>
          <w:sz w:val="28"/>
          <w:szCs w:val="28"/>
        </w:rPr>
      </w:pPr>
      <w:r>
        <w:rPr>
          <w:b/>
          <w:sz w:val="28"/>
          <w:szCs w:val="28"/>
        </w:rPr>
        <w:t>1.9.</w:t>
      </w:r>
      <w:r>
        <w:rPr>
          <w:sz w:val="28"/>
          <w:szCs w:val="28"/>
        </w:rPr>
        <w:t xml:space="preserve"> часть 9 статьи 22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lastRenderedPageBreak/>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абзац второй части 4 статьи 26 изложить в следующей редакции:</w:t>
      </w:r>
    </w:p>
    <w:p w:rsidR="00BD6492" w:rsidRDefault="00BD6492" w:rsidP="00BD6492">
      <w:pPr>
        <w:ind w:firstLine="709"/>
        <w:jc w:val="both"/>
        <w:rPr>
          <w:sz w:val="28"/>
          <w:szCs w:val="28"/>
        </w:rPr>
      </w:pPr>
      <w:proofErr w:type="gramStart"/>
      <w:r>
        <w:rPr>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sz w:val="28"/>
          <w:szCs w:val="28"/>
        </w:rPr>
        <w:t xml:space="preserve"> изменений и дополнений в Устав Сельского поселения</w:t>
      </w:r>
      <w:proofErr w:type="gramStart"/>
      <w:r>
        <w:rPr>
          <w:sz w:val="28"/>
          <w:szCs w:val="28"/>
        </w:rPr>
        <w:t>.»;</w:t>
      </w:r>
      <w:proofErr w:type="gramEnd"/>
    </w:p>
    <w:p w:rsidR="00BD6492" w:rsidRDefault="00BD6492" w:rsidP="00BD6492">
      <w:pPr>
        <w:ind w:firstLine="709"/>
        <w:jc w:val="both"/>
        <w:rPr>
          <w:sz w:val="28"/>
          <w:szCs w:val="28"/>
        </w:rPr>
      </w:pPr>
      <w:r>
        <w:rPr>
          <w:b/>
          <w:sz w:val="28"/>
          <w:szCs w:val="28"/>
        </w:rPr>
        <w:t xml:space="preserve">1.11. </w:t>
      </w:r>
      <w:r>
        <w:rPr>
          <w:sz w:val="28"/>
          <w:szCs w:val="28"/>
        </w:rPr>
        <w:t>Дополнить статьей 27.1 следующего содержания:</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Статья 27.1. Содержание правил благоустройства территории Сельского поселения</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Правила благоустройства территории Сельского поселения утверждаются Советом.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Правила благоустройства территории Сельского поселения могут регулировать вопросы:</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содержания территорий общего пользования и порядка пользования такими территориями;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внешнего вида фасадов и ограждающих конструкций зданий, строений, сооружений;</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8) организации пешеходных коммуникаций, в том числе тротуаров, аллей, дорожек, тропинок;</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10) уборки территории Сельского поселения, в том числе в зимний период;</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 организации стоков ливневых вод;</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12) порядка проведения земляных работ;</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15) праздничного оформления территории Сельского поселения;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 xml:space="preserve"> в статье 29:</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1.12.1. абзац 1 части 2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1.12.2. часть 3 изложить в следующей редакции:</w:t>
      </w:r>
    </w:p>
    <w:p w:rsidR="00BD6492" w:rsidRDefault="00BD6492" w:rsidP="00BD6492">
      <w:pPr>
        <w:pStyle w:val="a3"/>
        <w:ind w:firstLine="709"/>
        <w:jc w:val="both"/>
        <w:rPr>
          <w:szCs w:val="28"/>
        </w:rPr>
      </w:pPr>
      <w:r>
        <w:rPr>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D6492" w:rsidRDefault="00BD6492" w:rsidP="00BD6492">
      <w:pPr>
        <w:pStyle w:val="a3"/>
        <w:ind w:firstLine="709"/>
        <w:jc w:val="both"/>
        <w:rPr>
          <w:szCs w:val="28"/>
        </w:rPr>
      </w:pPr>
      <w:r>
        <w:rPr>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BD6492" w:rsidRDefault="00BD6492" w:rsidP="00BD6492">
      <w:pPr>
        <w:pStyle w:val="a3"/>
        <w:ind w:firstLine="709"/>
        <w:jc w:val="both"/>
        <w:rPr>
          <w:szCs w:val="28"/>
        </w:rPr>
      </w:pPr>
      <w:r>
        <w:rPr>
          <w:szCs w:val="28"/>
        </w:rPr>
        <w:t>Муниципальные правовые акты и соглашения могут быть доведены до всеобщего сведения по телевидению и радио.</w:t>
      </w:r>
    </w:p>
    <w:p w:rsidR="00BD6492" w:rsidRDefault="00BD6492" w:rsidP="00BD6492">
      <w:pPr>
        <w:pStyle w:val="a3"/>
        <w:ind w:firstLine="709"/>
        <w:jc w:val="both"/>
        <w:rPr>
          <w:szCs w:val="28"/>
        </w:rPr>
      </w:pPr>
      <w:r>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szCs w:val="28"/>
        </w:rPr>
        <w:t>.»;</w:t>
      </w:r>
      <w:proofErr w:type="gramEnd"/>
    </w:p>
    <w:p w:rsidR="00BD6492" w:rsidRDefault="00BD6492" w:rsidP="00BD6492">
      <w:pPr>
        <w:ind w:firstLine="709"/>
        <w:jc w:val="both"/>
        <w:rPr>
          <w:sz w:val="28"/>
          <w:szCs w:val="28"/>
        </w:rPr>
      </w:pPr>
      <w:r>
        <w:rPr>
          <w:b/>
          <w:sz w:val="28"/>
          <w:szCs w:val="28"/>
        </w:rPr>
        <w:t xml:space="preserve">1.13. </w:t>
      </w:r>
      <w:r>
        <w:rPr>
          <w:sz w:val="28"/>
          <w:szCs w:val="28"/>
        </w:rPr>
        <w:t>Дополнить статьей 36.1 следующего содержания:</w:t>
      </w:r>
    </w:p>
    <w:p w:rsidR="00BD6492" w:rsidRDefault="00BD6492" w:rsidP="00BD6492">
      <w:pPr>
        <w:ind w:firstLine="709"/>
        <w:rPr>
          <w:sz w:val="28"/>
          <w:szCs w:val="28"/>
        </w:rPr>
      </w:pPr>
    </w:p>
    <w:p w:rsidR="00BD6492" w:rsidRDefault="00BD6492" w:rsidP="00BD6492">
      <w:pPr>
        <w:ind w:firstLine="709"/>
        <w:rPr>
          <w:b/>
          <w:sz w:val="28"/>
          <w:szCs w:val="28"/>
        </w:rPr>
      </w:pPr>
      <w:r>
        <w:rPr>
          <w:sz w:val="28"/>
          <w:szCs w:val="28"/>
        </w:rPr>
        <w:t>«</w:t>
      </w:r>
      <w:r>
        <w:rPr>
          <w:b/>
          <w:sz w:val="28"/>
          <w:szCs w:val="28"/>
        </w:rPr>
        <w:t>Статья 36.1. Средства самообложения граждан</w:t>
      </w:r>
    </w:p>
    <w:p w:rsidR="00BD6492" w:rsidRDefault="00BD6492" w:rsidP="00BD6492">
      <w:pPr>
        <w:ind w:firstLine="709"/>
        <w:rPr>
          <w:sz w:val="28"/>
          <w:szCs w:val="28"/>
        </w:rPr>
      </w:pPr>
    </w:p>
    <w:p w:rsidR="00BD6492" w:rsidRDefault="00BD6492" w:rsidP="00BD6492">
      <w:pPr>
        <w:ind w:firstLine="709"/>
        <w:jc w:val="both"/>
        <w:rPr>
          <w:sz w:val="28"/>
          <w:szCs w:val="28"/>
        </w:rPr>
      </w:pPr>
      <w:r>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BD6492" w:rsidRDefault="00BD6492" w:rsidP="00BD6492">
      <w:pPr>
        <w:ind w:firstLine="709"/>
        <w:jc w:val="both"/>
        <w:rPr>
          <w:bCs/>
          <w:sz w:val="28"/>
          <w:szCs w:val="28"/>
        </w:rPr>
      </w:pPr>
      <w:r>
        <w:rPr>
          <w:bCs/>
          <w:sz w:val="28"/>
          <w:szCs w:val="28"/>
        </w:rPr>
        <w:t xml:space="preserve">2. Вопросы введения и </w:t>
      </w:r>
      <w:proofErr w:type="gramStart"/>
      <w:r>
        <w:rPr>
          <w:bCs/>
          <w:sz w:val="28"/>
          <w:szCs w:val="28"/>
        </w:rPr>
        <w:t>использования</w:t>
      </w:r>
      <w:proofErr w:type="gramEnd"/>
      <w:r>
        <w:rPr>
          <w:bCs/>
          <w:sz w:val="28"/>
          <w:szCs w:val="28"/>
        </w:rPr>
        <w:t xml:space="preserve"> указанных в </w:t>
      </w:r>
      <w:hyperlink r:id="rId12" w:history="1">
        <w:r w:rsidRPr="00D9130B">
          <w:rPr>
            <w:rStyle w:val="a8"/>
            <w:bCs/>
            <w:color w:val="auto"/>
            <w:sz w:val="28"/>
            <w:szCs w:val="28"/>
            <w:u w:val="none"/>
          </w:rPr>
          <w:t>части 1</w:t>
        </w:r>
      </w:hyperlink>
      <w:r>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BD6492" w:rsidRDefault="00BD6492" w:rsidP="00BD6492">
      <w:pPr>
        <w:autoSpaceDE w:val="0"/>
        <w:autoSpaceDN w:val="0"/>
        <w:adjustRightInd w:val="0"/>
        <w:ind w:firstLine="709"/>
        <w:jc w:val="both"/>
        <w:rPr>
          <w:sz w:val="28"/>
          <w:szCs w:val="28"/>
        </w:rPr>
      </w:pPr>
      <w:r>
        <w:rPr>
          <w:b/>
          <w:sz w:val="28"/>
          <w:szCs w:val="28"/>
        </w:rPr>
        <w:t xml:space="preserve">2. </w:t>
      </w:r>
      <w:hyperlink r:id="rId13" w:history="1">
        <w:r w:rsidRPr="00D9130B">
          <w:rPr>
            <w:rStyle w:val="a8"/>
            <w:color w:val="auto"/>
            <w:sz w:val="28"/>
            <w:szCs w:val="28"/>
            <w:u w:val="none"/>
          </w:rPr>
          <w:t>Пункт 1.1.</w:t>
        </w:r>
      </w:hyperlink>
      <w:r w:rsidRPr="00D9130B">
        <w:rPr>
          <w:sz w:val="28"/>
          <w:szCs w:val="28"/>
        </w:rPr>
        <w:t>2</w:t>
      </w:r>
      <w:r>
        <w:rPr>
          <w:sz w:val="28"/>
          <w:szCs w:val="28"/>
        </w:rPr>
        <w:t xml:space="preserve"> настоящего решения вступает в силу с 1 января 2019 года.</w:t>
      </w:r>
    </w:p>
    <w:p w:rsidR="00BD6492" w:rsidRDefault="00BD6492" w:rsidP="00BD6492">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w:t>
      </w:r>
      <w:r w:rsidR="00D9130B">
        <w:rPr>
          <w:sz w:val="28"/>
          <w:szCs w:val="28"/>
        </w:rPr>
        <w:t xml:space="preserve"> </w:t>
      </w:r>
      <w:proofErr w:type="spellStart"/>
      <w:r w:rsidR="00D9130B">
        <w:rPr>
          <w:sz w:val="28"/>
          <w:szCs w:val="28"/>
        </w:rPr>
        <w:t>Кунгаковский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  после его государственной регистрации.</w:t>
      </w:r>
    </w:p>
    <w:p w:rsidR="00BD6492" w:rsidRDefault="00BD6492" w:rsidP="00BD6492">
      <w:pPr>
        <w:autoSpaceDE w:val="0"/>
        <w:autoSpaceDN w:val="0"/>
        <w:adjustRightInd w:val="0"/>
        <w:ind w:firstLine="709"/>
        <w:jc w:val="both"/>
        <w:rPr>
          <w:sz w:val="28"/>
          <w:szCs w:val="28"/>
        </w:rPr>
      </w:pPr>
    </w:p>
    <w:p w:rsidR="00BD6492" w:rsidRDefault="00BD6492" w:rsidP="00BD6492">
      <w:pPr>
        <w:autoSpaceDE w:val="0"/>
        <w:autoSpaceDN w:val="0"/>
        <w:adjustRightInd w:val="0"/>
        <w:ind w:firstLine="709"/>
        <w:jc w:val="both"/>
        <w:rPr>
          <w:sz w:val="28"/>
          <w:szCs w:val="28"/>
        </w:rPr>
      </w:pPr>
    </w:p>
    <w:p w:rsidR="00BD6492" w:rsidRDefault="00BD6492" w:rsidP="00BD6492">
      <w:pPr>
        <w:autoSpaceDE w:val="0"/>
        <w:autoSpaceDN w:val="0"/>
        <w:adjustRightInd w:val="0"/>
        <w:ind w:firstLine="709"/>
        <w:jc w:val="both"/>
        <w:rPr>
          <w:sz w:val="28"/>
          <w:szCs w:val="28"/>
        </w:rPr>
      </w:pPr>
    </w:p>
    <w:p w:rsidR="00BD6492" w:rsidRDefault="00BD6492" w:rsidP="00BD6492">
      <w:pPr>
        <w:autoSpaceDE w:val="0"/>
        <w:autoSpaceDN w:val="0"/>
        <w:adjustRightInd w:val="0"/>
        <w:ind w:firstLine="709"/>
        <w:jc w:val="both"/>
        <w:rPr>
          <w:sz w:val="28"/>
          <w:szCs w:val="28"/>
        </w:rPr>
      </w:pPr>
    </w:p>
    <w:p w:rsidR="00BD6492" w:rsidRDefault="00BD6492" w:rsidP="00BD6492">
      <w:pPr>
        <w:autoSpaceDE w:val="0"/>
        <w:autoSpaceDN w:val="0"/>
        <w:adjustRightInd w:val="0"/>
        <w:ind w:firstLine="709"/>
        <w:jc w:val="right"/>
        <w:rPr>
          <w:sz w:val="28"/>
          <w:szCs w:val="28"/>
        </w:rPr>
      </w:pPr>
      <w:r>
        <w:rPr>
          <w:sz w:val="28"/>
          <w:szCs w:val="28"/>
        </w:rPr>
        <w:t>Глава</w:t>
      </w:r>
    </w:p>
    <w:p w:rsidR="00BD6492" w:rsidRDefault="00D9130B" w:rsidP="00BD6492">
      <w:pPr>
        <w:autoSpaceDE w:val="0"/>
        <w:autoSpaceDN w:val="0"/>
        <w:adjustRightInd w:val="0"/>
        <w:ind w:firstLine="709"/>
        <w:jc w:val="right"/>
        <w:rPr>
          <w:sz w:val="28"/>
          <w:szCs w:val="28"/>
        </w:rPr>
      </w:pPr>
      <w:r>
        <w:rPr>
          <w:sz w:val="28"/>
          <w:szCs w:val="28"/>
        </w:rPr>
        <w:t>с</w:t>
      </w:r>
      <w:r w:rsidR="00BD6492">
        <w:rPr>
          <w:sz w:val="28"/>
          <w:szCs w:val="28"/>
        </w:rPr>
        <w:t>ельского поселения</w:t>
      </w:r>
    </w:p>
    <w:p w:rsidR="00BD6492" w:rsidRDefault="00D9130B" w:rsidP="00BD6492">
      <w:pPr>
        <w:autoSpaceDE w:val="0"/>
        <w:autoSpaceDN w:val="0"/>
        <w:adjustRightInd w:val="0"/>
        <w:ind w:firstLine="709"/>
        <w:jc w:val="right"/>
        <w:rPr>
          <w:sz w:val="28"/>
          <w:szCs w:val="28"/>
        </w:rPr>
      </w:pPr>
      <w:proofErr w:type="spellStart"/>
      <w:r>
        <w:rPr>
          <w:sz w:val="28"/>
          <w:szCs w:val="28"/>
        </w:rPr>
        <w:t>Кунгаковский</w:t>
      </w:r>
      <w:proofErr w:type="spellEnd"/>
      <w:r w:rsidR="00BD6492">
        <w:rPr>
          <w:sz w:val="28"/>
          <w:szCs w:val="28"/>
        </w:rPr>
        <w:t xml:space="preserve"> сельсовет</w:t>
      </w:r>
    </w:p>
    <w:p w:rsidR="00BD6492" w:rsidRDefault="00BD6492" w:rsidP="00BD6492">
      <w:pPr>
        <w:autoSpaceDE w:val="0"/>
        <w:autoSpaceDN w:val="0"/>
        <w:adjustRightInd w:val="0"/>
        <w:ind w:firstLine="709"/>
        <w:jc w:val="right"/>
        <w:rPr>
          <w:sz w:val="28"/>
          <w:szCs w:val="28"/>
        </w:rPr>
      </w:pPr>
      <w:r>
        <w:rPr>
          <w:sz w:val="28"/>
          <w:szCs w:val="28"/>
        </w:rPr>
        <w:t xml:space="preserve">муниципального района </w:t>
      </w:r>
    </w:p>
    <w:p w:rsidR="00BD6492" w:rsidRDefault="00BD6492" w:rsidP="00BD6492">
      <w:pPr>
        <w:autoSpaceDE w:val="0"/>
        <w:autoSpaceDN w:val="0"/>
        <w:adjustRightInd w:val="0"/>
        <w:ind w:firstLine="709"/>
        <w:jc w:val="right"/>
        <w:rPr>
          <w:sz w:val="28"/>
          <w:szCs w:val="28"/>
        </w:rPr>
      </w:pPr>
      <w:proofErr w:type="spellStart"/>
      <w:r>
        <w:rPr>
          <w:sz w:val="28"/>
          <w:szCs w:val="28"/>
        </w:rPr>
        <w:t>Аскинский</w:t>
      </w:r>
      <w:proofErr w:type="spellEnd"/>
      <w:r>
        <w:rPr>
          <w:sz w:val="28"/>
          <w:szCs w:val="28"/>
        </w:rPr>
        <w:t xml:space="preserve"> район</w:t>
      </w:r>
    </w:p>
    <w:p w:rsidR="00BD6492" w:rsidRDefault="00BD6492" w:rsidP="00BD6492">
      <w:pPr>
        <w:autoSpaceDE w:val="0"/>
        <w:autoSpaceDN w:val="0"/>
        <w:adjustRightInd w:val="0"/>
        <w:ind w:firstLine="709"/>
        <w:jc w:val="right"/>
        <w:rPr>
          <w:sz w:val="28"/>
          <w:szCs w:val="28"/>
        </w:rPr>
      </w:pPr>
      <w:r>
        <w:rPr>
          <w:sz w:val="28"/>
          <w:szCs w:val="28"/>
        </w:rPr>
        <w:t>Республики Башкортостан</w:t>
      </w:r>
    </w:p>
    <w:p w:rsidR="00BD6492" w:rsidRDefault="00D9130B" w:rsidP="00BD6492">
      <w:pPr>
        <w:pStyle w:val="3"/>
        <w:ind w:firstLine="0"/>
        <w:jc w:val="right"/>
        <w:rPr>
          <w:szCs w:val="28"/>
        </w:rPr>
      </w:pPr>
      <w:proofErr w:type="spellStart"/>
      <w:r>
        <w:rPr>
          <w:szCs w:val="28"/>
        </w:rPr>
        <w:t>Г.А.Гильманшина</w:t>
      </w:r>
      <w:proofErr w:type="spellEnd"/>
    </w:p>
    <w:p w:rsidR="00906B30" w:rsidRPr="00BC208C" w:rsidRDefault="00906B30" w:rsidP="00906B30">
      <w:pPr>
        <w:jc w:val="center"/>
        <w:rPr>
          <w:bCs/>
          <w:sz w:val="28"/>
          <w:szCs w:val="28"/>
        </w:rPr>
      </w:pPr>
    </w:p>
    <w:sectPr w:rsidR="00906B30" w:rsidRPr="00BC208C" w:rsidSect="001149D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lvl>
    <w:lvl w:ilvl="1" w:tplc="C8121730">
      <w:start w:val="1"/>
      <w:numFmt w:val="decimal"/>
      <w:lvlText w:val="%2."/>
      <w:lvlJc w:val="left"/>
      <w:pPr>
        <w:tabs>
          <w:tab w:val="num" w:pos="1830"/>
        </w:tabs>
        <w:ind w:left="1830"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6B30"/>
    <w:rsid w:val="000912E2"/>
    <w:rsid w:val="001149DE"/>
    <w:rsid w:val="00157F49"/>
    <w:rsid w:val="001741EB"/>
    <w:rsid w:val="00176A12"/>
    <w:rsid w:val="002A6A54"/>
    <w:rsid w:val="002D2D17"/>
    <w:rsid w:val="002F6995"/>
    <w:rsid w:val="003C6397"/>
    <w:rsid w:val="00463C3C"/>
    <w:rsid w:val="00545895"/>
    <w:rsid w:val="00581F93"/>
    <w:rsid w:val="005B1DC9"/>
    <w:rsid w:val="005D0BDD"/>
    <w:rsid w:val="00660C8B"/>
    <w:rsid w:val="007217E0"/>
    <w:rsid w:val="00884552"/>
    <w:rsid w:val="00906B30"/>
    <w:rsid w:val="009130DD"/>
    <w:rsid w:val="00915FFB"/>
    <w:rsid w:val="009A4224"/>
    <w:rsid w:val="00A034AE"/>
    <w:rsid w:val="00A0451F"/>
    <w:rsid w:val="00A11884"/>
    <w:rsid w:val="00A33CB2"/>
    <w:rsid w:val="00B6561A"/>
    <w:rsid w:val="00BD6492"/>
    <w:rsid w:val="00C3784E"/>
    <w:rsid w:val="00CC7F41"/>
    <w:rsid w:val="00CF18FC"/>
    <w:rsid w:val="00D9130B"/>
    <w:rsid w:val="00EC1140"/>
    <w:rsid w:val="00EC41BB"/>
    <w:rsid w:val="00EC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B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906B30"/>
    <w:pPr>
      <w:ind w:firstLine="720"/>
    </w:pPr>
    <w:rPr>
      <w:sz w:val="28"/>
      <w:szCs w:val="20"/>
    </w:rPr>
  </w:style>
  <w:style w:type="character" w:customStyle="1" w:styleId="30">
    <w:name w:val="Основной текст с отступом 3 Знак"/>
    <w:basedOn w:val="a0"/>
    <w:link w:val="3"/>
    <w:rsid w:val="00906B30"/>
    <w:rPr>
      <w:rFonts w:ascii="Times New Roman" w:eastAsia="Times New Roman" w:hAnsi="Times New Roman" w:cs="Times New Roman"/>
      <w:sz w:val="28"/>
      <w:szCs w:val="20"/>
      <w:lang w:eastAsia="ru-RU"/>
    </w:rPr>
  </w:style>
  <w:style w:type="paragraph" w:styleId="a3">
    <w:name w:val="Body Text"/>
    <w:basedOn w:val="a"/>
    <w:link w:val="a4"/>
    <w:rsid w:val="00906B30"/>
    <w:rPr>
      <w:sz w:val="28"/>
      <w:szCs w:val="20"/>
    </w:rPr>
  </w:style>
  <w:style w:type="character" w:customStyle="1" w:styleId="a4">
    <w:name w:val="Основной текст Знак"/>
    <w:basedOn w:val="a0"/>
    <w:link w:val="a3"/>
    <w:rsid w:val="00906B30"/>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2A6A54"/>
    <w:pPr>
      <w:spacing w:after="120"/>
      <w:ind w:left="283"/>
    </w:pPr>
    <w:rPr>
      <w:sz w:val="20"/>
      <w:szCs w:val="20"/>
    </w:rPr>
  </w:style>
  <w:style w:type="character" w:customStyle="1" w:styleId="a6">
    <w:name w:val="Основной текст с отступом Знак"/>
    <w:basedOn w:val="a0"/>
    <w:link w:val="a5"/>
    <w:uiPriority w:val="99"/>
    <w:semiHidden/>
    <w:rsid w:val="002A6A54"/>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B1DC9"/>
    <w:pPr>
      <w:spacing w:after="120" w:line="480" w:lineRule="auto"/>
    </w:pPr>
  </w:style>
  <w:style w:type="character" w:customStyle="1" w:styleId="20">
    <w:name w:val="Основной текст 2 Знак"/>
    <w:basedOn w:val="a0"/>
    <w:link w:val="2"/>
    <w:semiHidden/>
    <w:rsid w:val="005B1DC9"/>
    <w:rPr>
      <w:rFonts w:ascii="Times New Roman" w:eastAsia="Times New Roman" w:hAnsi="Times New Roman" w:cs="Times New Roman"/>
      <w:sz w:val="24"/>
      <w:szCs w:val="24"/>
      <w:lang w:eastAsia="ru-RU"/>
    </w:rPr>
  </w:style>
  <w:style w:type="paragraph" w:styleId="a7">
    <w:name w:val="No Spacing"/>
    <w:uiPriority w:val="1"/>
    <w:qFormat/>
    <w:rsid w:val="001149DE"/>
    <w:pPr>
      <w:spacing w:after="0" w:line="240" w:lineRule="auto"/>
    </w:pPr>
  </w:style>
  <w:style w:type="character" w:styleId="a8">
    <w:name w:val="Hyperlink"/>
    <w:basedOn w:val="a0"/>
    <w:uiPriority w:val="99"/>
    <w:semiHidden/>
    <w:unhideWhenUsed/>
    <w:rsid w:val="001149DE"/>
    <w:rPr>
      <w:color w:val="0000FF"/>
      <w:u w:val="single"/>
    </w:rPr>
  </w:style>
</w:styles>
</file>

<file path=word/webSettings.xml><?xml version="1.0" encoding="utf-8"?>
<w:webSettings xmlns:r="http://schemas.openxmlformats.org/officeDocument/2006/relationships" xmlns:w="http://schemas.openxmlformats.org/wordprocessingml/2006/main">
  <w:divs>
    <w:div w:id="429202023">
      <w:bodyDiv w:val="1"/>
      <w:marLeft w:val="0"/>
      <w:marRight w:val="0"/>
      <w:marTop w:val="0"/>
      <w:marBottom w:val="0"/>
      <w:divBdr>
        <w:top w:val="none" w:sz="0" w:space="0" w:color="auto"/>
        <w:left w:val="none" w:sz="0" w:space="0" w:color="auto"/>
        <w:bottom w:val="none" w:sz="0" w:space="0" w:color="auto"/>
        <w:right w:val="none" w:sz="0" w:space="0" w:color="auto"/>
      </w:divBdr>
    </w:div>
    <w:div w:id="535510141">
      <w:bodyDiv w:val="1"/>
      <w:marLeft w:val="0"/>
      <w:marRight w:val="0"/>
      <w:marTop w:val="0"/>
      <w:marBottom w:val="0"/>
      <w:divBdr>
        <w:top w:val="none" w:sz="0" w:space="0" w:color="auto"/>
        <w:left w:val="none" w:sz="0" w:space="0" w:color="auto"/>
        <w:bottom w:val="none" w:sz="0" w:space="0" w:color="auto"/>
        <w:right w:val="none" w:sz="0" w:space="0" w:color="auto"/>
      </w:divBdr>
    </w:div>
    <w:div w:id="974411461">
      <w:bodyDiv w:val="1"/>
      <w:marLeft w:val="0"/>
      <w:marRight w:val="0"/>
      <w:marTop w:val="0"/>
      <w:marBottom w:val="0"/>
      <w:divBdr>
        <w:top w:val="none" w:sz="0" w:space="0" w:color="auto"/>
        <w:left w:val="none" w:sz="0" w:space="0" w:color="auto"/>
        <w:bottom w:val="none" w:sz="0" w:space="0" w:color="auto"/>
        <w:right w:val="none" w:sz="0" w:space="0" w:color="auto"/>
      </w:divBdr>
    </w:div>
    <w:div w:id="1144808240">
      <w:bodyDiv w:val="1"/>
      <w:marLeft w:val="0"/>
      <w:marRight w:val="0"/>
      <w:marTop w:val="0"/>
      <w:marBottom w:val="0"/>
      <w:divBdr>
        <w:top w:val="none" w:sz="0" w:space="0" w:color="auto"/>
        <w:left w:val="none" w:sz="0" w:space="0" w:color="auto"/>
        <w:bottom w:val="none" w:sz="0" w:space="0" w:color="auto"/>
        <w:right w:val="none" w:sz="0" w:space="0" w:color="auto"/>
      </w:divBdr>
    </w:div>
    <w:div w:id="1588418313">
      <w:bodyDiv w:val="1"/>
      <w:marLeft w:val="0"/>
      <w:marRight w:val="0"/>
      <w:marTop w:val="0"/>
      <w:marBottom w:val="0"/>
      <w:divBdr>
        <w:top w:val="none" w:sz="0" w:space="0" w:color="auto"/>
        <w:left w:val="none" w:sz="0" w:space="0" w:color="auto"/>
        <w:bottom w:val="none" w:sz="0" w:space="0" w:color="auto"/>
        <w:right w:val="none" w:sz="0" w:space="0" w:color="auto"/>
      </w:divBdr>
    </w:div>
    <w:div w:id="1621450294">
      <w:bodyDiv w:val="1"/>
      <w:marLeft w:val="0"/>
      <w:marRight w:val="0"/>
      <w:marTop w:val="0"/>
      <w:marBottom w:val="0"/>
      <w:divBdr>
        <w:top w:val="none" w:sz="0" w:space="0" w:color="auto"/>
        <w:left w:val="none" w:sz="0" w:space="0" w:color="auto"/>
        <w:bottom w:val="none" w:sz="0" w:space="0" w:color="auto"/>
        <w:right w:val="none" w:sz="0" w:space="0" w:color="auto"/>
      </w:divBdr>
    </w:div>
    <w:div w:id="20709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tyles" Target="style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AC58-E3AC-4451-923C-E147CEA1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3670</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2017-07-19T03:59:00Z</dcterms:created>
  <dcterms:modified xsi:type="dcterms:W3CDTF">2018-09-10T04:40:00Z</dcterms:modified>
</cp:coreProperties>
</file>