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660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0"/>
        <w:gridCol w:w="2160"/>
        <w:gridCol w:w="4140"/>
      </w:tblGrid>
      <w:tr w:rsidR="004E1E0A" w:rsidTr="004E1E0A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E0A" w:rsidRDefault="004B73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B81126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ОРТОСТАН РЕСПУБЛИК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АС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КӨНГӘК АУЫЛ СОВЕТЫ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 БИЛӘМӘҺЕ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 ХАКИМИӘТЕ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E0A" w:rsidRDefault="004E1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159385</wp:posOffset>
                  </wp:positionH>
                  <wp:positionV relativeFrom="paragraph">
                    <wp:posOffset>123825</wp:posOffset>
                  </wp:positionV>
                  <wp:extent cx="930910" cy="1143000"/>
                  <wp:effectExtent l="19050" t="0" r="2540" b="0"/>
                  <wp:wrapNone/>
                  <wp:docPr id="2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</w:p>
          <w:p w:rsidR="004E1E0A" w:rsidRDefault="004E1E0A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АДМИНИСТРАЦИЯ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СЕЛЬСКОГО ПОСЕЛЕНИЯ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КУНГАКОВСКИЙ СЕЛЬСОВЕТ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МУНИЦИПАЛЬНОГО РАЙОНА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АСКИН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СКИЙ РАЙОН</w:t>
            </w:r>
          </w:p>
          <w:p w:rsidR="0061567E" w:rsidRDefault="0061567E" w:rsidP="0061567E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РЕСПУБЛИКИ БАШКОРТОСТАН</w:t>
            </w:r>
          </w:p>
          <w:p w:rsidR="004E1E0A" w:rsidRPr="0061567E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E1E0A" w:rsidRDefault="004E1E0A" w:rsidP="004E1E0A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0"/>
          <w:szCs w:val="20"/>
        </w:rPr>
      </w:pPr>
      <w:proofErr w:type="gramStart"/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Р</w:t>
      </w:r>
      <w:proofErr w:type="gramEnd"/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 А С П О Р Я Ж Е Н И Е </w:t>
      </w:r>
    </w:p>
    <w:p w:rsidR="00A44586" w:rsidRDefault="00D27AD5" w:rsidP="004E1E0A">
      <w:pPr>
        <w:shd w:val="clear" w:color="auto" w:fill="FFFFFF"/>
        <w:spacing w:after="0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</w:pPr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11</w:t>
      </w:r>
      <w:r w:rsidR="00B31471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 августа </w:t>
      </w:r>
      <w:r w:rsidR="00A44586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2</w:t>
      </w:r>
      <w:r w:rsidR="004E1E0A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0</w:t>
      </w:r>
      <w:r w:rsidR="000E0862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2</w:t>
      </w:r>
      <w:r w:rsidR="00EB5D31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2 </w:t>
      </w:r>
      <w:r w:rsidR="004E1E0A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года  №</w:t>
      </w:r>
      <w:r w:rsidR="00B31471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1</w:t>
      </w:r>
      <w:r w:rsidR="00963E5F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4</w:t>
      </w:r>
    </w:p>
    <w:p w:rsidR="00B31471" w:rsidRDefault="00B31471" w:rsidP="004E1E0A">
      <w:pPr>
        <w:shd w:val="clear" w:color="auto" w:fill="FFFFFF"/>
        <w:spacing w:after="0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</w:pPr>
    </w:p>
    <w:p w:rsidR="00444ACA" w:rsidRPr="007C0170" w:rsidRDefault="00E60D4B" w:rsidP="00444ACA">
      <w:pPr>
        <w:pStyle w:val="2"/>
        <w:shd w:val="clear" w:color="auto" w:fill="auto"/>
        <w:spacing w:before="0" w:after="246"/>
        <w:ind w:right="80" w:firstLine="0"/>
        <w:rPr>
          <w:sz w:val="28"/>
          <w:szCs w:val="28"/>
        </w:rPr>
      </w:pPr>
      <w:r w:rsidRPr="007C0170">
        <w:rPr>
          <w:color w:val="000000"/>
          <w:sz w:val="28"/>
          <w:szCs w:val="28"/>
        </w:rPr>
        <w:t xml:space="preserve">О </w:t>
      </w:r>
      <w:r w:rsidR="00444ACA" w:rsidRPr="007C0170">
        <w:rPr>
          <w:color w:val="000000"/>
          <w:sz w:val="28"/>
          <w:szCs w:val="28"/>
        </w:rPr>
        <w:t>внесении изменений в План - график закупок на поставку товаров, выполнение работ и оказание услуг для муниципальных нужд на 20</w:t>
      </w:r>
      <w:r w:rsidR="000E0862">
        <w:rPr>
          <w:color w:val="000000"/>
          <w:sz w:val="28"/>
          <w:szCs w:val="28"/>
        </w:rPr>
        <w:t>2</w:t>
      </w:r>
      <w:r w:rsidR="00EB5D31">
        <w:rPr>
          <w:color w:val="000000"/>
          <w:sz w:val="28"/>
          <w:szCs w:val="28"/>
        </w:rPr>
        <w:t>2</w:t>
      </w:r>
      <w:r w:rsidR="004F4DD1">
        <w:rPr>
          <w:color w:val="000000"/>
          <w:sz w:val="28"/>
          <w:szCs w:val="28"/>
        </w:rPr>
        <w:t xml:space="preserve"> финансовый год и на плановый период 202</w:t>
      </w:r>
      <w:r w:rsidR="00EB5D31">
        <w:rPr>
          <w:color w:val="000000"/>
          <w:sz w:val="28"/>
          <w:szCs w:val="28"/>
        </w:rPr>
        <w:t>3</w:t>
      </w:r>
      <w:r w:rsidR="004F4DD1">
        <w:rPr>
          <w:color w:val="000000"/>
          <w:sz w:val="28"/>
          <w:szCs w:val="28"/>
        </w:rPr>
        <w:t xml:space="preserve"> и 20</w:t>
      </w:r>
      <w:r w:rsidR="00EB5D31">
        <w:rPr>
          <w:color w:val="000000"/>
          <w:sz w:val="28"/>
          <w:szCs w:val="28"/>
        </w:rPr>
        <w:t>24</w:t>
      </w:r>
      <w:r w:rsidR="004F4DD1">
        <w:rPr>
          <w:color w:val="000000"/>
          <w:sz w:val="28"/>
          <w:szCs w:val="28"/>
        </w:rPr>
        <w:t xml:space="preserve"> годов</w:t>
      </w:r>
    </w:p>
    <w:p w:rsidR="00444ACA" w:rsidRDefault="00444ACA" w:rsidP="00444ACA">
      <w:pPr>
        <w:pStyle w:val="2"/>
        <w:shd w:val="clear" w:color="auto" w:fill="auto"/>
        <w:spacing w:before="0" w:after="0" w:line="317" w:lineRule="exact"/>
        <w:ind w:right="20" w:firstLine="2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Руководствуясь частями 1, 3 статьи 18, статьей 21, частью 2 статьи 112 Федерального закона от 5 апреля 2013 года № 44-ФЗ «О контрактной системе в сфере закупок товаров, работ, услуг для  обеспечения государственных и муниципальных нужд»:</w:t>
      </w:r>
    </w:p>
    <w:p w:rsidR="00444ACA" w:rsidRDefault="00444ACA" w:rsidP="00444ACA">
      <w:pPr>
        <w:pStyle w:val="2"/>
        <w:numPr>
          <w:ilvl w:val="0"/>
          <w:numId w:val="1"/>
        </w:numPr>
        <w:shd w:val="clear" w:color="auto" w:fill="auto"/>
        <w:tabs>
          <w:tab w:val="left" w:pos="724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Внести изменения в План - график закупок на поставку товаров, выполнение</w:t>
      </w:r>
    </w:p>
    <w:p w:rsidR="00444ACA" w:rsidRDefault="00444ACA" w:rsidP="00444ACA">
      <w:pPr>
        <w:pStyle w:val="2"/>
        <w:shd w:val="clear" w:color="auto" w:fill="auto"/>
        <w:tabs>
          <w:tab w:val="left" w:pos="724"/>
        </w:tabs>
        <w:spacing w:before="0" w:after="0" w:line="346" w:lineRule="exact"/>
        <w:ind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работ и оказание услуг для муниципальных нужд на 20</w:t>
      </w:r>
      <w:r w:rsidR="00C63C86">
        <w:rPr>
          <w:color w:val="000000"/>
          <w:sz w:val="28"/>
          <w:szCs w:val="28"/>
        </w:rPr>
        <w:t>2</w:t>
      </w:r>
      <w:r w:rsidR="00EB5D31">
        <w:rPr>
          <w:color w:val="000000"/>
          <w:sz w:val="28"/>
          <w:szCs w:val="28"/>
        </w:rPr>
        <w:t>2</w:t>
      </w:r>
      <w:r w:rsidR="004F4DD1">
        <w:rPr>
          <w:color w:val="000000"/>
          <w:sz w:val="28"/>
          <w:szCs w:val="28"/>
        </w:rPr>
        <w:t xml:space="preserve"> финансовый г</w:t>
      </w:r>
      <w:r>
        <w:rPr>
          <w:color w:val="000000"/>
          <w:sz w:val="28"/>
          <w:szCs w:val="28"/>
        </w:rPr>
        <w:t>од</w:t>
      </w:r>
      <w:r w:rsidR="004F4DD1">
        <w:rPr>
          <w:color w:val="000000"/>
          <w:sz w:val="28"/>
          <w:szCs w:val="28"/>
        </w:rPr>
        <w:t xml:space="preserve"> и на плановый период 202</w:t>
      </w:r>
      <w:r w:rsidR="00EB5D31">
        <w:rPr>
          <w:color w:val="000000"/>
          <w:sz w:val="28"/>
          <w:szCs w:val="28"/>
        </w:rPr>
        <w:t>3</w:t>
      </w:r>
      <w:r w:rsidR="004F4DD1">
        <w:rPr>
          <w:color w:val="000000"/>
          <w:sz w:val="28"/>
          <w:szCs w:val="28"/>
        </w:rPr>
        <w:t xml:space="preserve"> и 202</w:t>
      </w:r>
      <w:r w:rsidR="00EB5D31">
        <w:rPr>
          <w:color w:val="000000"/>
          <w:sz w:val="28"/>
          <w:szCs w:val="28"/>
        </w:rPr>
        <w:t>4</w:t>
      </w:r>
      <w:r w:rsidR="004F4DD1">
        <w:rPr>
          <w:color w:val="000000"/>
          <w:sz w:val="28"/>
          <w:szCs w:val="28"/>
        </w:rPr>
        <w:t xml:space="preserve"> годов</w:t>
      </w:r>
      <w:r>
        <w:rPr>
          <w:color w:val="000000"/>
          <w:sz w:val="28"/>
          <w:szCs w:val="28"/>
        </w:rPr>
        <w:t xml:space="preserve">, утвержденный главой сельского поселения Кунгаковский сельсовет муниципального района </w:t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Башкортостан, изложив его в новой редакции согласно приложения.</w:t>
      </w:r>
    </w:p>
    <w:p w:rsidR="00444ACA" w:rsidRDefault="00444ACA" w:rsidP="00444ACA">
      <w:pPr>
        <w:pStyle w:val="2"/>
        <w:numPr>
          <w:ilvl w:val="0"/>
          <w:numId w:val="1"/>
        </w:numPr>
        <w:shd w:val="clear" w:color="auto" w:fill="auto"/>
        <w:tabs>
          <w:tab w:val="left" w:pos="724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Основанием для внесения изменений в план-график является:</w:t>
      </w:r>
    </w:p>
    <w:p w:rsidR="00444ACA" w:rsidRDefault="00C63C86" w:rsidP="00444ACA">
      <w:pPr>
        <w:pStyle w:val="2"/>
        <w:shd w:val="clear" w:color="auto" w:fill="auto"/>
        <w:tabs>
          <w:tab w:val="left" w:pos="724"/>
        </w:tabs>
        <w:spacing w:before="0" w:after="0" w:line="346" w:lineRule="exact"/>
        <w:ind w:left="700"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-внесение изменений в план</w:t>
      </w:r>
      <w:r w:rsidR="00A96FA3">
        <w:rPr>
          <w:color w:val="000000"/>
          <w:sz w:val="28"/>
          <w:szCs w:val="28"/>
        </w:rPr>
        <w:t xml:space="preserve"> </w:t>
      </w:r>
      <w:r w:rsidR="00444ACA">
        <w:rPr>
          <w:color w:val="000000"/>
          <w:sz w:val="28"/>
          <w:szCs w:val="28"/>
        </w:rPr>
        <w:t>закупок.</w:t>
      </w:r>
    </w:p>
    <w:p w:rsidR="00444ACA" w:rsidRDefault="00444ACA" w:rsidP="00444ACA">
      <w:pPr>
        <w:pStyle w:val="2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Разместить План - график в новой редакции на официальном сайте </w:t>
      </w:r>
      <w:proofErr w:type="gramStart"/>
      <w:r>
        <w:rPr>
          <w:color w:val="000000"/>
          <w:sz w:val="28"/>
          <w:szCs w:val="28"/>
        </w:rPr>
        <w:t>для</w:t>
      </w:r>
      <w:proofErr w:type="gramEnd"/>
    </w:p>
    <w:p w:rsidR="00444ACA" w:rsidRDefault="00444ACA" w:rsidP="00444ACA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right="20" w:firstLine="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размещения информации о закупках </w:t>
      </w:r>
      <w:r>
        <w:rPr>
          <w:rStyle w:val="1"/>
          <w:sz w:val="28"/>
          <w:szCs w:val="28"/>
        </w:rPr>
        <w:t>www</w:t>
      </w:r>
      <w:r w:rsidRPr="00444ACA">
        <w:rPr>
          <w:rStyle w:val="1"/>
          <w:sz w:val="28"/>
          <w:szCs w:val="28"/>
          <w:lang w:val="ru-RU"/>
        </w:rPr>
        <w:t>.</w:t>
      </w:r>
      <w:proofErr w:type="spellStart"/>
      <w:r>
        <w:rPr>
          <w:rStyle w:val="1"/>
          <w:sz w:val="28"/>
          <w:szCs w:val="28"/>
        </w:rPr>
        <w:t>zakupki</w:t>
      </w:r>
      <w:proofErr w:type="spellEnd"/>
      <w:r w:rsidRPr="00444ACA">
        <w:rPr>
          <w:rStyle w:val="1"/>
          <w:sz w:val="28"/>
          <w:szCs w:val="28"/>
          <w:lang w:val="ru-RU"/>
        </w:rPr>
        <w:t>.</w:t>
      </w:r>
      <w:proofErr w:type="spellStart"/>
      <w:r>
        <w:rPr>
          <w:rStyle w:val="1"/>
          <w:sz w:val="28"/>
          <w:szCs w:val="28"/>
        </w:rPr>
        <w:t>gov</w:t>
      </w:r>
      <w:proofErr w:type="spellEnd"/>
      <w:r w:rsidRPr="00444ACA">
        <w:rPr>
          <w:rStyle w:val="1"/>
          <w:sz w:val="28"/>
          <w:szCs w:val="28"/>
          <w:lang w:val="ru-RU"/>
        </w:rPr>
        <w:t xml:space="preserve">. </w:t>
      </w:r>
      <w:proofErr w:type="spellStart"/>
      <w:r>
        <w:rPr>
          <w:rStyle w:val="1"/>
          <w:sz w:val="28"/>
          <w:szCs w:val="28"/>
        </w:rPr>
        <w:t>ru</w:t>
      </w:r>
      <w:proofErr w:type="spellEnd"/>
      <w:r>
        <w:rPr>
          <w:color w:val="000000"/>
          <w:sz w:val="28"/>
          <w:szCs w:val="28"/>
        </w:rPr>
        <w:t xml:space="preserve"> и на сайте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Кунгаковский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</w:t>
      </w:r>
      <w:hyperlink r:id="rId6" w:history="1">
        <w:r w:rsidR="002D34AE">
          <w:rPr>
            <w:rStyle w:val="a3"/>
            <w:color w:val="auto"/>
            <w:sz w:val="28"/>
            <w:szCs w:val="28"/>
            <w:lang w:val="en-US"/>
          </w:rPr>
          <w:t>www</w:t>
        </w:r>
        <w:r w:rsidR="002D34AE">
          <w:rPr>
            <w:rStyle w:val="a3"/>
            <w:color w:val="auto"/>
            <w:sz w:val="28"/>
            <w:szCs w:val="28"/>
          </w:rPr>
          <w:t>.</w:t>
        </w:r>
        <w:proofErr w:type="spellStart"/>
        <w:r w:rsidR="002D34AE">
          <w:rPr>
            <w:rStyle w:val="a3"/>
            <w:color w:val="auto"/>
            <w:sz w:val="28"/>
            <w:szCs w:val="28"/>
            <w:lang w:val="en-US"/>
          </w:rPr>
          <w:t>kungak</w:t>
        </w:r>
        <w:proofErr w:type="spellEnd"/>
        <w:r w:rsidR="002D34AE">
          <w:rPr>
            <w:rStyle w:val="a3"/>
            <w:color w:val="auto"/>
            <w:sz w:val="28"/>
            <w:szCs w:val="28"/>
          </w:rPr>
          <w:t>04</w:t>
        </w:r>
        <w:r w:rsidR="002D34AE">
          <w:rPr>
            <w:rStyle w:val="a3"/>
            <w:color w:val="auto"/>
            <w:sz w:val="28"/>
            <w:szCs w:val="28"/>
            <w:lang w:val="en-US"/>
          </w:rPr>
          <w:t>sp</w:t>
        </w:r>
        <w:r w:rsidR="002D34AE">
          <w:rPr>
            <w:rStyle w:val="a3"/>
            <w:color w:val="auto"/>
            <w:sz w:val="28"/>
            <w:szCs w:val="28"/>
          </w:rPr>
          <w:t>.</w:t>
        </w:r>
        <w:proofErr w:type="spellStart"/>
        <w:r w:rsidR="002D34AE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</w:rPr>
        <w:t xml:space="preserve"> в порядке и сроки, установленные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и статьей 4, пунктом 2 статьи 6</w:t>
      </w:r>
      <w:proofErr w:type="gramEnd"/>
      <w:r>
        <w:rPr>
          <w:color w:val="000000"/>
          <w:sz w:val="28"/>
          <w:szCs w:val="28"/>
        </w:rPr>
        <w:t>, подпунктом «в» пункта 2 части 1 статьи 13 Федерального закона от 09.02.2009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444ACA" w:rsidRDefault="00444ACA" w:rsidP="00444ACA">
      <w:pPr>
        <w:pStyle w:val="2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Ответственным</w:t>
      </w:r>
      <w:proofErr w:type="gramEnd"/>
      <w:r>
        <w:rPr>
          <w:color w:val="000000"/>
          <w:sz w:val="28"/>
          <w:szCs w:val="28"/>
        </w:rPr>
        <w:t xml:space="preserve"> за исполнение настоящего распоряжения назначить</w:t>
      </w:r>
    </w:p>
    <w:p w:rsidR="00444ACA" w:rsidRDefault="00444ACA" w:rsidP="00444ACA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контрактного управляющего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Кунгаковский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</w:t>
      </w:r>
      <w:proofErr w:type="spellStart"/>
      <w:r w:rsidR="000E0862">
        <w:rPr>
          <w:color w:val="000000"/>
          <w:sz w:val="28"/>
          <w:szCs w:val="28"/>
        </w:rPr>
        <w:t>Суфиянова</w:t>
      </w:r>
      <w:proofErr w:type="spellEnd"/>
      <w:r w:rsidR="000E0862">
        <w:rPr>
          <w:color w:val="000000"/>
          <w:sz w:val="28"/>
          <w:szCs w:val="28"/>
        </w:rPr>
        <w:t xml:space="preserve"> </w:t>
      </w:r>
      <w:proofErr w:type="spellStart"/>
      <w:r w:rsidR="000E0862">
        <w:rPr>
          <w:color w:val="000000"/>
          <w:sz w:val="28"/>
          <w:szCs w:val="28"/>
        </w:rPr>
        <w:t>Фанила</w:t>
      </w:r>
      <w:proofErr w:type="spellEnd"/>
      <w:r w:rsidR="000E0862">
        <w:rPr>
          <w:color w:val="000000"/>
          <w:sz w:val="28"/>
          <w:szCs w:val="28"/>
        </w:rPr>
        <w:t xml:space="preserve"> </w:t>
      </w:r>
      <w:proofErr w:type="spellStart"/>
      <w:r w:rsidR="000E0862">
        <w:rPr>
          <w:color w:val="000000"/>
          <w:sz w:val="28"/>
          <w:szCs w:val="28"/>
        </w:rPr>
        <w:t>Филусовича</w:t>
      </w:r>
      <w:proofErr w:type="spellEnd"/>
      <w:r w:rsidR="000E0862">
        <w:rPr>
          <w:color w:val="000000"/>
          <w:sz w:val="28"/>
          <w:szCs w:val="28"/>
        </w:rPr>
        <w:t>.</w:t>
      </w:r>
    </w:p>
    <w:p w:rsidR="00444ACA" w:rsidRPr="00A44586" w:rsidRDefault="00A44586" w:rsidP="00A44586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right="2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5. </w:t>
      </w:r>
      <w:r w:rsidR="00444ACA" w:rsidRPr="00A44586">
        <w:rPr>
          <w:color w:val="000000"/>
          <w:sz w:val="28"/>
          <w:szCs w:val="28"/>
        </w:rPr>
        <w:t>Контроль исполнения настоящего распоряжения оставляю за собой.</w:t>
      </w:r>
    </w:p>
    <w:p w:rsidR="00E60D4B" w:rsidRDefault="00E60D4B" w:rsidP="00444ACA">
      <w:pPr>
        <w:pStyle w:val="2"/>
        <w:shd w:val="clear" w:color="auto" w:fill="auto"/>
        <w:spacing w:before="0" w:after="246"/>
        <w:ind w:right="80" w:firstLine="0"/>
        <w:rPr>
          <w:sz w:val="28"/>
          <w:szCs w:val="28"/>
        </w:rPr>
      </w:pPr>
    </w:p>
    <w:p w:rsidR="004E1E0A" w:rsidRDefault="00B8279A" w:rsidP="004E1E0A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Г</w:t>
      </w:r>
      <w:r w:rsidR="004E1E0A">
        <w:rPr>
          <w:rFonts w:ascii="Times New Roman" w:hAnsi="Times New Roman"/>
          <w:bCs/>
          <w:sz w:val="28"/>
          <w:szCs w:val="28"/>
        </w:rPr>
        <w:t>лав</w:t>
      </w:r>
      <w:r>
        <w:rPr>
          <w:rFonts w:ascii="Times New Roman" w:hAnsi="Times New Roman"/>
          <w:bCs/>
          <w:sz w:val="28"/>
          <w:szCs w:val="28"/>
        </w:rPr>
        <w:t>а</w:t>
      </w:r>
      <w:r w:rsidR="004E1E0A">
        <w:rPr>
          <w:rFonts w:ascii="Times New Roman" w:hAnsi="Times New Roman"/>
          <w:bCs/>
          <w:sz w:val="28"/>
          <w:szCs w:val="28"/>
        </w:rPr>
        <w:t xml:space="preserve"> сельского поселения                                                    </w:t>
      </w:r>
      <w:proofErr w:type="spellStart"/>
      <w:r w:rsidR="000E0862">
        <w:rPr>
          <w:rFonts w:ascii="Times New Roman" w:hAnsi="Times New Roman"/>
          <w:bCs/>
          <w:sz w:val="28"/>
          <w:szCs w:val="28"/>
        </w:rPr>
        <w:t>Ф.Ф.Суфиянов</w:t>
      </w:r>
      <w:proofErr w:type="spellEnd"/>
    </w:p>
    <w:sectPr w:rsidR="004E1E0A" w:rsidSect="004E1E0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F5BEE"/>
    <w:multiLevelType w:val="multilevel"/>
    <w:tmpl w:val="86F4C1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1E0A"/>
    <w:rsid w:val="00024ED2"/>
    <w:rsid w:val="00041031"/>
    <w:rsid w:val="000860CE"/>
    <w:rsid w:val="000B628D"/>
    <w:rsid w:val="000C02E7"/>
    <w:rsid w:val="000D508F"/>
    <w:rsid w:val="000D651D"/>
    <w:rsid w:val="000D7EFF"/>
    <w:rsid w:val="000E0862"/>
    <w:rsid w:val="00112FBE"/>
    <w:rsid w:val="0012795B"/>
    <w:rsid w:val="001C6F18"/>
    <w:rsid w:val="00253C4C"/>
    <w:rsid w:val="0029186E"/>
    <w:rsid w:val="002A013A"/>
    <w:rsid w:val="002B7E7D"/>
    <w:rsid w:val="002D34AE"/>
    <w:rsid w:val="00314D56"/>
    <w:rsid w:val="003372E4"/>
    <w:rsid w:val="003453A9"/>
    <w:rsid w:val="0035121A"/>
    <w:rsid w:val="00370A27"/>
    <w:rsid w:val="003E3658"/>
    <w:rsid w:val="00444ACA"/>
    <w:rsid w:val="00487DCA"/>
    <w:rsid w:val="00494151"/>
    <w:rsid w:val="00497FEC"/>
    <w:rsid w:val="004B076D"/>
    <w:rsid w:val="004B5DA5"/>
    <w:rsid w:val="004B7388"/>
    <w:rsid w:val="004E1E0A"/>
    <w:rsid w:val="004F4DD1"/>
    <w:rsid w:val="00524187"/>
    <w:rsid w:val="00554F9B"/>
    <w:rsid w:val="00590339"/>
    <w:rsid w:val="0059683A"/>
    <w:rsid w:val="005A2F34"/>
    <w:rsid w:val="005A4229"/>
    <w:rsid w:val="005B1CFD"/>
    <w:rsid w:val="005C6033"/>
    <w:rsid w:val="005F6D03"/>
    <w:rsid w:val="0061567E"/>
    <w:rsid w:val="006336BE"/>
    <w:rsid w:val="006516DD"/>
    <w:rsid w:val="006B06C5"/>
    <w:rsid w:val="006E24DC"/>
    <w:rsid w:val="006E4125"/>
    <w:rsid w:val="00713102"/>
    <w:rsid w:val="00737C13"/>
    <w:rsid w:val="00792F65"/>
    <w:rsid w:val="007C0170"/>
    <w:rsid w:val="007C3B85"/>
    <w:rsid w:val="007C615E"/>
    <w:rsid w:val="007E3A1C"/>
    <w:rsid w:val="00800300"/>
    <w:rsid w:val="00834D8B"/>
    <w:rsid w:val="00842FE8"/>
    <w:rsid w:val="008626AF"/>
    <w:rsid w:val="008925FE"/>
    <w:rsid w:val="008A2108"/>
    <w:rsid w:val="008A71B3"/>
    <w:rsid w:val="00926FFD"/>
    <w:rsid w:val="0096240B"/>
    <w:rsid w:val="00963E5F"/>
    <w:rsid w:val="009E2768"/>
    <w:rsid w:val="00A1036D"/>
    <w:rsid w:val="00A44586"/>
    <w:rsid w:val="00A70C3B"/>
    <w:rsid w:val="00A819EF"/>
    <w:rsid w:val="00A95BD7"/>
    <w:rsid w:val="00A96FA3"/>
    <w:rsid w:val="00AF1B7E"/>
    <w:rsid w:val="00AF46C7"/>
    <w:rsid w:val="00B01236"/>
    <w:rsid w:val="00B31471"/>
    <w:rsid w:val="00B81126"/>
    <w:rsid w:val="00B8279A"/>
    <w:rsid w:val="00BB19F4"/>
    <w:rsid w:val="00BC72EC"/>
    <w:rsid w:val="00BE225E"/>
    <w:rsid w:val="00BE290E"/>
    <w:rsid w:val="00C07BFB"/>
    <w:rsid w:val="00C42034"/>
    <w:rsid w:val="00C63C86"/>
    <w:rsid w:val="00C94D85"/>
    <w:rsid w:val="00D0419C"/>
    <w:rsid w:val="00D27AD5"/>
    <w:rsid w:val="00D324EB"/>
    <w:rsid w:val="00D97599"/>
    <w:rsid w:val="00DA11C5"/>
    <w:rsid w:val="00DC49B5"/>
    <w:rsid w:val="00DD7628"/>
    <w:rsid w:val="00DE22CD"/>
    <w:rsid w:val="00DE5869"/>
    <w:rsid w:val="00E03D82"/>
    <w:rsid w:val="00E15A96"/>
    <w:rsid w:val="00E21CA8"/>
    <w:rsid w:val="00E335CF"/>
    <w:rsid w:val="00E60D4B"/>
    <w:rsid w:val="00EA40AD"/>
    <w:rsid w:val="00EB5D31"/>
    <w:rsid w:val="00EC57F5"/>
    <w:rsid w:val="00F00590"/>
    <w:rsid w:val="00F74DD7"/>
    <w:rsid w:val="00FD6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1E0A"/>
    <w:rPr>
      <w:color w:val="0000FF" w:themeColor="hyperlink"/>
      <w:u w:val="single"/>
    </w:rPr>
  </w:style>
  <w:style w:type="character" w:customStyle="1" w:styleId="a4">
    <w:name w:val="Основной текст_"/>
    <w:basedOn w:val="a0"/>
    <w:link w:val="2"/>
    <w:locked/>
    <w:rsid w:val="004E1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4E1E0A"/>
    <w:pPr>
      <w:widowControl w:val="0"/>
      <w:shd w:val="clear" w:color="auto" w:fill="FFFFFF"/>
      <w:spacing w:before="240" w:after="240" w:line="324" w:lineRule="exact"/>
      <w:ind w:hanging="420"/>
      <w:jc w:val="center"/>
    </w:pPr>
    <w:rPr>
      <w:rFonts w:ascii="Times New Roman" w:eastAsia="Times New Roman" w:hAnsi="Times New Roman"/>
      <w:sz w:val="26"/>
      <w:szCs w:val="26"/>
    </w:rPr>
  </w:style>
  <w:style w:type="character" w:customStyle="1" w:styleId="1">
    <w:name w:val="Основной текст1"/>
    <w:basedOn w:val="a4"/>
    <w:rsid w:val="004E1E0A"/>
    <w:rPr>
      <w:color w:val="000000"/>
      <w:spacing w:val="0"/>
      <w:w w:val="100"/>
      <w:position w:val="0"/>
      <w:u w:val="singl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ngak04s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72</cp:revision>
  <cp:lastPrinted>2022-08-31T09:44:00Z</cp:lastPrinted>
  <dcterms:created xsi:type="dcterms:W3CDTF">2017-06-06T10:36:00Z</dcterms:created>
  <dcterms:modified xsi:type="dcterms:W3CDTF">2022-08-31T09:44:00Z</dcterms:modified>
</cp:coreProperties>
</file>