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3E5" w:rsidRDefault="00B163E5" w:rsidP="00B163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№5</w:t>
      </w:r>
    </w:p>
    <w:p w:rsidR="00B163E5" w:rsidRDefault="00B163E5" w:rsidP="00B163E5">
      <w:pPr>
        <w:pStyle w:val="1"/>
        <w:tabs>
          <w:tab w:val="left" w:pos="7200"/>
        </w:tabs>
        <w:spacing w:line="240" w:lineRule="auto"/>
        <w:ind w:right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предварительного общего собрания жителей </w:t>
      </w:r>
      <w:proofErr w:type="spellStart"/>
      <w:r>
        <w:rPr>
          <w:b/>
          <w:bCs/>
          <w:sz w:val="24"/>
          <w:szCs w:val="24"/>
        </w:rPr>
        <w:t>д</w:t>
      </w:r>
      <w:proofErr w:type="gramStart"/>
      <w:r>
        <w:rPr>
          <w:b/>
          <w:bCs/>
          <w:sz w:val="24"/>
          <w:szCs w:val="24"/>
        </w:rPr>
        <w:t>.К</w:t>
      </w:r>
      <w:proofErr w:type="gramEnd"/>
      <w:r>
        <w:rPr>
          <w:b/>
          <w:bCs/>
          <w:sz w:val="24"/>
          <w:szCs w:val="24"/>
        </w:rPr>
        <w:t>унгак</w:t>
      </w:r>
      <w:proofErr w:type="spellEnd"/>
      <w:r>
        <w:rPr>
          <w:b/>
          <w:bCs/>
          <w:sz w:val="24"/>
          <w:szCs w:val="24"/>
        </w:rPr>
        <w:t xml:space="preserve"> сельского поселения </w:t>
      </w:r>
      <w:proofErr w:type="spellStart"/>
      <w:r>
        <w:rPr>
          <w:b/>
          <w:bCs/>
          <w:sz w:val="24"/>
          <w:szCs w:val="24"/>
        </w:rPr>
        <w:t>Кунгаковский</w:t>
      </w:r>
      <w:proofErr w:type="spellEnd"/>
      <w:r>
        <w:rPr>
          <w:b/>
          <w:bCs/>
          <w:sz w:val="24"/>
          <w:szCs w:val="24"/>
        </w:rPr>
        <w:t xml:space="preserve"> </w:t>
      </w:r>
      <w:r>
        <w:rPr>
          <w:b/>
          <w:bCs/>
          <w:color w:val="000000" w:themeColor="text1"/>
          <w:sz w:val="24"/>
          <w:szCs w:val="24"/>
        </w:rPr>
        <w:t xml:space="preserve">сельсовет муниципального района </w:t>
      </w:r>
      <w:proofErr w:type="spellStart"/>
      <w:r>
        <w:rPr>
          <w:b/>
          <w:bCs/>
          <w:color w:val="000000" w:themeColor="text1"/>
          <w:sz w:val="24"/>
          <w:szCs w:val="24"/>
        </w:rPr>
        <w:t>Аскинский</w:t>
      </w:r>
      <w:proofErr w:type="spellEnd"/>
      <w:r>
        <w:rPr>
          <w:b/>
          <w:bCs/>
          <w:color w:val="000000" w:themeColor="text1"/>
          <w:sz w:val="24"/>
          <w:szCs w:val="24"/>
        </w:rPr>
        <w:t xml:space="preserve"> район Республики Башко</w:t>
      </w:r>
      <w:r>
        <w:rPr>
          <w:b/>
          <w:bCs/>
          <w:sz w:val="24"/>
          <w:szCs w:val="24"/>
        </w:rPr>
        <w:t>ртостан по выбору проекта для участия в ППМИ-2023</w:t>
      </w:r>
    </w:p>
    <w:p w:rsidR="00B163E5" w:rsidRDefault="00B163E5" w:rsidP="00B163E5">
      <w:pPr>
        <w:spacing w:after="0" w:line="240" w:lineRule="auto"/>
        <w:ind w:firstLine="709"/>
        <w:rPr>
          <w:lang w:eastAsia="ru-RU"/>
        </w:rPr>
      </w:pPr>
    </w:p>
    <w:p w:rsidR="00B163E5" w:rsidRDefault="00B163E5" w:rsidP="00B163E5">
      <w:pPr>
        <w:spacing w:after="0" w:line="240" w:lineRule="auto"/>
        <w:ind w:firstLine="709"/>
        <w:rPr>
          <w:lang w:eastAsia="ru-RU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312"/>
        <w:gridCol w:w="4105"/>
      </w:tblGrid>
      <w:tr w:rsidR="00B163E5" w:rsidTr="00B163E5">
        <w:tc>
          <w:tcPr>
            <w:tcW w:w="4928" w:type="dxa"/>
          </w:tcPr>
          <w:p w:rsidR="00B163E5" w:rsidRDefault="00B163E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унгак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ул.Советская, 43</w:t>
            </w:r>
          </w:p>
          <w:p w:rsidR="00B163E5" w:rsidRDefault="00B163E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" w:type="dxa"/>
          </w:tcPr>
          <w:p w:rsidR="00B163E5" w:rsidRDefault="00B163E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05" w:type="dxa"/>
            <w:hideMark/>
          </w:tcPr>
          <w:p w:rsidR="00B163E5" w:rsidRDefault="00B163E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«12» января 2023 г., 14.00 - 14.30</w:t>
            </w:r>
          </w:p>
        </w:tc>
      </w:tr>
    </w:tbl>
    <w:p w:rsidR="00B163E5" w:rsidRDefault="00B163E5" w:rsidP="00B163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Присутствуют:</w:t>
      </w:r>
    </w:p>
    <w:p w:rsidR="00B163E5" w:rsidRDefault="00B163E5" w:rsidP="00B163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B163E5" w:rsidTr="00B163E5">
        <w:tc>
          <w:tcPr>
            <w:tcW w:w="4672" w:type="dxa"/>
            <w:hideMark/>
          </w:tcPr>
          <w:p w:rsidR="00B163E5" w:rsidRDefault="00B16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собрания</w:t>
            </w:r>
          </w:p>
        </w:tc>
        <w:tc>
          <w:tcPr>
            <w:tcW w:w="4673" w:type="dxa"/>
            <w:hideMark/>
          </w:tcPr>
          <w:p w:rsidR="00B163E5" w:rsidRDefault="00B16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Суфиянов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Ф.Ф.</w:t>
            </w:r>
          </w:p>
        </w:tc>
      </w:tr>
      <w:tr w:rsidR="00B163E5" w:rsidTr="00B163E5">
        <w:tc>
          <w:tcPr>
            <w:tcW w:w="4672" w:type="dxa"/>
            <w:hideMark/>
          </w:tcPr>
          <w:p w:rsidR="00B163E5" w:rsidRDefault="00B16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собрания</w:t>
            </w:r>
          </w:p>
        </w:tc>
        <w:tc>
          <w:tcPr>
            <w:tcW w:w="4673" w:type="dxa"/>
            <w:hideMark/>
          </w:tcPr>
          <w:p w:rsidR="00B163E5" w:rsidRDefault="00B16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Гильманшина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B163E5" w:rsidTr="00B163E5">
        <w:tc>
          <w:tcPr>
            <w:tcW w:w="4672" w:type="dxa"/>
            <w:hideMark/>
          </w:tcPr>
          <w:p w:rsidR="00B163E5" w:rsidRDefault="00B16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численность жителей населенного пункта (в соответствии с данными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похозяйственной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книги):</w:t>
            </w:r>
          </w:p>
        </w:tc>
        <w:tc>
          <w:tcPr>
            <w:tcW w:w="4673" w:type="dxa"/>
            <w:hideMark/>
          </w:tcPr>
          <w:p w:rsidR="00B163E5" w:rsidRDefault="00B16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 чел.</w:t>
            </w:r>
          </w:p>
        </w:tc>
      </w:tr>
      <w:tr w:rsidR="00B163E5" w:rsidTr="00B163E5">
        <w:tc>
          <w:tcPr>
            <w:tcW w:w="4672" w:type="dxa"/>
            <w:hideMark/>
          </w:tcPr>
          <w:p w:rsidR="00B163E5" w:rsidRDefault="00B16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Присутствовало на собрании (без учета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приглашенных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4673" w:type="dxa"/>
            <w:hideMark/>
          </w:tcPr>
          <w:p w:rsidR="00B163E5" w:rsidRDefault="00B16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чел.</w:t>
            </w:r>
          </w:p>
        </w:tc>
      </w:tr>
      <w:tr w:rsidR="00B163E5" w:rsidTr="00B163E5">
        <w:tc>
          <w:tcPr>
            <w:tcW w:w="4672" w:type="dxa"/>
            <w:hideMark/>
          </w:tcPr>
          <w:p w:rsidR="00B163E5" w:rsidRDefault="00B16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Приглашенные:</w:t>
            </w:r>
          </w:p>
        </w:tc>
        <w:tc>
          <w:tcPr>
            <w:tcW w:w="4673" w:type="dxa"/>
            <w:hideMark/>
          </w:tcPr>
          <w:p w:rsidR="00B163E5" w:rsidRDefault="00B16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163E5" w:rsidTr="00B163E5">
        <w:tc>
          <w:tcPr>
            <w:tcW w:w="4672" w:type="dxa"/>
          </w:tcPr>
          <w:p w:rsidR="00B163E5" w:rsidRDefault="00B16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B163E5" w:rsidRDefault="00B16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63E5" w:rsidRDefault="00B163E5" w:rsidP="00B163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Повестка собрания: </w:t>
      </w:r>
    </w:p>
    <w:p w:rsidR="00B163E5" w:rsidRDefault="00B163E5" w:rsidP="00B16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Выбор председателя и секретаря собрания.</w:t>
      </w:r>
    </w:p>
    <w:p w:rsidR="00B163E5" w:rsidRDefault="00B163E5" w:rsidP="00B163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2. Информация о реализации в Республике Башкортостан проектов развития общественной инфраструктуры, основанных на местных инициативах (Программа поддержки местных инициатив 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– ППМИ) в предыдущих годах и возможном участии в ней жителей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унгак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ППМИ-2023.</w:t>
      </w:r>
    </w:p>
    <w:p w:rsidR="00B163E5" w:rsidRDefault="00B163E5" w:rsidP="00B16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Предложения по выбору первоочередной проблемы (проекта) для участия жителей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унгак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ППМИ-2023.</w:t>
      </w:r>
    </w:p>
    <w:p w:rsidR="00B163E5" w:rsidRDefault="00B163E5" w:rsidP="00B163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63E5" w:rsidRDefault="00B163E5" w:rsidP="00B16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вопросу 1.</w:t>
      </w:r>
      <w:r>
        <w:rPr>
          <w:rFonts w:ascii="Times New Roman" w:hAnsi="Times New Roman" w:cs="Times New Roman"/>
          <w:sz w:val="24"/>
          <w:szCs w:val="24"/>
        </w:rPr>
        <w:t xml:space="preserve"> Заслушали главу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Кунгаковский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Аскинский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Суфиянова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Ф.Ф.</w:t>
      </w:r>
    </w:p>
    <w:p w:rsidR="00B163E5" w:rsidRDefault="00B163E5" w:rsidP="00B16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Поступили предложения по кандидатурам: председателем собрания избрать 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Суфиянова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Ф.Ф., секретарем собрания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Гильманшину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Г.А.</w:t>
      </w:r>
    </w:p>
    <w:p w:rsidR="00B163E5" w:rsidRDefault="00B163E5" w:rsidP="00B16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Председательствующий:</w:t>
      </w:r>
    </w:p>
    <w:p w:rsidR="00B163E5" w:rsidRDefault="00B163E5" w:rsidP="00B163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B163E5" w:rsidRDefault="00B163E5" w:rsidP="00B16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Избрать председателем собрания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Суфиянова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Ф.Ф., секретарем собрания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Гильманшину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Г.А.</w:t>
      </w:r>
    </w:p>
    <w:p w:rsidR="00B163E5" w:rsidRDefault="00B163E5" w:rsidP="00B163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63E5" w:rsidRDefault="00B163E5" w:rsidP="00B163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«За» - 12.</w:t>
      </w:r>
    </w:p>
    <w:p w:rsidR="00B163E5" w:rsidRDefault="00B163E5" w:rsidP="00B163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«Против» - 0.</w:t>
      </w:r>
    </w:p>
    <w:p w:rsidR="00B163E5" w:rsidRDefault="00B163E5" w:rsidP="00B163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«Воздержались» - 0.</w:t>
      </w:r>
    </w:p>
    <w:p w:rsidR="00B163E5" w:rsidRDefault="00B163E5" w:rsidP="00B163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63E5" w:rsidRDefault="00B163E5" w:rsidP="00B16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вопросу 2. </w:t>
      </w:r>
      <w:r>
        <w:rPr>
          <w:rFonts w:ascii="Times New Roman" w:hAnsi="Times New Roman" w:cs="Times New Roman"/>
          <w:sz w:val="24"/>
          <w:szCs w:val="24"/>
        </w:rPr>
        <w:t xml:space="preserve">Заслушали председателя собрания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Суфиянова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Ф.Ф. </w:t>
      </w:r>
    </w:p>
    <w:p w:rsidR="00B163E5" w:rsidRDefault="00B163E5" w:rsidP="00B163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B163E5" w:rsidRDefault="00B163E5" w:rsidP="00B163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Принять информацию к сведению об участии жителей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унгак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Кунгаковский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Аскинский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 </w:t>
      </w:r>
      <w:r>
        <w:rPr>
          <w:rFonts w:ascii="Times New Roman" w:hAnsi="Times New Roman" w:cs="Times New Roman"/>
          <w:sz w:val="24"/>
          <w:szCs w:val="24"/>
        </w:rPr>
        <w:t>Республики Башкортостан в ППМИ-2023.</w:t>
      </w:r>
    </w:p>
    <w:p w:rsidR="00B163E5" w:rsidRDefault="00B163E5" w:rsidP="00B163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63E5" w:rsidRDefault="00B163E5" w:rsidP="00B163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«За» - 12.</w:t>
      </w:r>
    </w:p>
    <w:p w:rsidR="00B163E5" w:rsidRDefault="00B163E5" w:rsidP="00B163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«Против» - 0.</w:t>
      </w:r>
    </w:p>
    <w:p w:rsidR="00B163E5" w:rsidRDefault="00B163E5" w:rsidP="00B163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«Воздержались» - 0.</w:t>
      </w:r>
    </w:p>
    <w:p w:rsidR="00B163E5" w:rsidRDefault="00B163E5" w:rsidP="00B163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63E5" w:rsidRDefault="00B163E5" w:rsidP="00B163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 вопросу 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Заслушали председателя собрания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Суфиянова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Ф.Ф. Администрацией сельского поселения сформирован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предварительный перечень актуальных проблем в соответствии с поступившими обращениями от жителей. Наибольшее количество обращений связано с приобретением роторной косилки для трактора Беларус-82.1 для нужд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Кунгаковский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63E5" w:rsidRDefault="00B163E5" w:rsidP="00B163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63E5" w:rsidRDefault="00B163E5" w:rsidP="00B16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Предложенные проекты:</w:t>
      </w:r>
    </w:p>
    <w:p w:rsidR="00B163E5" w:rsidRDefault="00B163E5" w:rsidP="00B163E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</w:t>
      </w:r>
    </w:p>
    <w:p w:rsidR="00B163E5" w:rsidRDefault="00B163E5" w:rsidP="00B16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Ind w:w="0" w:type="dxa"/>
        <w:tblLook w:val="04A0"/>
      </w:tblPr>
      <w:tblGrid>
        <w:gridCol w:w="3482"/>
        <w:gridCol w:w="3053"/>
        <w:gridCol w:w="3036"/>
      </w:tblGrid>
      <w:tr w:rsidR="00B163E5" w:rsidTr="00B163E5"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E5" w:rsidRDefault="00B16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E5" w:rsidRDefault="00B16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Пояснение 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E5" w:rsidRDefault="00B16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Инициатор проекта</w:t>
            </w:r>
          </w:p>
        </w:tc>
      </w:tr>
      <w:tr w:rsidR="00B163E5" w:rsidTr="00B163E5"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E5" w:rsidRDefault="00B16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«Приобретение роторной косилки»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E5" w:rsidRDefault="00B163E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благоустройство деревни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E5" w:rsidRDefault="00B163E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жители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унгак</w:t>
            </w:r>
            <w:proofErr w:type="spellEnd"/>
          </w:p>
        </w:tc>
      </w:tr>
      <w:tr w:rsidR="00B163E5" w:rsidTr="00B163E5"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E5" w:rsidRDefault="00B16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«Благоустройство родника»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E5" w:rsidRDefault="00B163E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деревни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E5" w:rsidRDefault="00B163E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жители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унгак</w:t>
            </w:r>
            <w:proofErr w:type="spellEnd"/>
          </w:p>
        </w:tc>
      </w:tr>
    </w:tbl>
    <w:p w:rsidR="00B163E5" w:rsidRDefault="00B163E5" w:rsidP="00B16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63E5" w:rsidRDefault="00B163E5" w:rsidP="00B163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B163E5" w:rsidRDefault="00B163E5" w:rsidP="00B163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Принять к сведению информацию о первоочередных проблемах деревни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Кунгак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для возможной реализации  в рамках ППМИ-2023.</w:t>
      </w:r>
    </w:p>
    <w:p w:rsidR="00B163E5" w:rsidRDefault="00B163E5" w:rsidP="00B163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163E5" w:rsidRDefault="00B163E5" w:rsidP="00B163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запланировано проведение опроса по сбору предложений от жителей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унгак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целью определения проектов и выдвижения их на заключительном собрании.</w:t>
      </w:r>
    </w:p>
    <w:p w:rsidR="00B163E5" w:rsidRDefault="00B163E5" w:rsidP="00B163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163E5" w:rsidRDefault="00B163E5" w:rsidP="00B163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5"/>
        <w:gridCol w:w="3115"/>
        <w:gridCol w:w="3115"/>
      </w:tblGrid>
      <w:tr w:rsidR="00B163E5" w:rsidTr="00B163E5">
        <w:trPr>
          <w:trHeight w:val="531"/>
        </w:trPr>
        <w:tc>
          <w:tcPr>
            <w:tcW w:w="3115" w:type="dxa"/>
            <w:hideMark/>
          </w:tcPr>
          <w:p w:rsidR="00B163E5" w:rsidRDefault="00B16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собрания                  </w:t>
            </w:r>
          </w:p>
        </w:tc>
        <w:tc>
          <w:tcPr>
            <w:tcW w:w="3115" w:type="dxa"/>
          </w:tcPr>
          <w:p w:rsidR="00B163E5" w:rsidRDefault="00B16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hideMark/>
          </w:tcPr>
          <w:p w:rsidR="00B163E5" w:rsidRDefault="00B1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Суфиянов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Ф.Ф.</w:t>
            </w:r>
          </w:p>
        </w:tc>
      </w:tr>
      <w:tr w:rsidR="00B163E5" w:rsidTr="00B163E5">
        <w:tc>
          <w:tcPr>
            <w:tcW w:w="3115" w:type="dxa"/>
            <w:hideMark/>
          </w:tcPr>
          <w:p w:rsidR="00B163E5" w:rsidRDefault="00B16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собрания                        </w:t>
            </w:r>
          </w:p>
        </w:tc>
        <w:tc>
          <w:tcPr>
            <w:tcW w:w="3115" w:type="dxa"/>
          </w:tcPr>
          <w:p w:rsidR="00B163E5" w:rsidRDefault="00B16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hideMark/>
          </w:tcPr>
          <w:p w:rsidR="00B163E5" w:rsidRDefault="00B1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Гильманшина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</w:tr>
    </w:tbl>
    <w:p w:rsidR="00B163E5" w:rsidRDefault="00B163E5" w:rsidP="00B16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63E5" w:rsidRDefault="00B163E5" w:rsidP="00B16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63E5" w:rsidRDefault="00B163E5" w:rsidP="00B16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63E5" w:rsidRDefault="00B163E5" w:rsidP="00B16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63E5" w:rsidRDefault="00B163E5" w:rsidP="00B16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63E5" w:rsidRDefault="00B163E5" w:rsidP="00B16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63E5" w:rsidRDefault="00B163E5" w:rsidP="00B16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63E5" w:rsidRDefault="00B163E5" w:rsidP="00B16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63E5" w:rsidRDefault="00B163E5" w:rsidP="00B16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63E5" w:rsidRDefault="00B163E5" w:rsidP="00B16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63E5" w:rsidRDefault="00B163E5" w:rsidP="00B16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63E5" w:rsidRDefault="00B163E5" w:rsidP="00B16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63E5" w:rsidRDefault="00B163E5" w:rsidP="00B16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63E5" w:rsidRDefault="00B163E5" w:rsidP="00B16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23EE" w:rsidRDefault="000223EE"/>
    <w:sectPr w:rsidR="000223EE" w:rsidSect="00022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63E5"/>
    <w:rsid w:val="000223EE"/>
    <w:rsid w:val="00B16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3E5"/>
  </w:style>
  <w:style w:type="paragraph" w:styleId="1">
    <w:name w:val="heading 1"/>
    <w:basedOn w:val="a"/>
    <w:next w:val="a"/>
    <w:link w:val="10"/>
    <w:qFormat/>
    <w:rsid w:val="00B163E5"/>
    <w:pPr>
      <w:keepNext/>
      <w:spacing w:after="0" w:line="360" w:lineRule="auto"/>
      <w:ind w:right="-2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63E5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39"/>
    <w:rsid w:val="00B16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2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2306</Characters>
  <Application>Microsoft Office Word</Application>
  <DocSecurity>0</DocSecurity>
  <Lines>19</Lines>
  <Paragraphs>5</Paragraphs>
  <ScaleCrop>false</ScaleCrop>
  <Company>Krokoz™</Company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2023-03-05T09:09:00Z</dcterms:created>
  <dcterms:modified xsi:type="dcterms:W3CDTF">2023-03-05T09:09:00Z</dcterms:modified>
</cp:coreProperties>
</file>